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BF" w:rsidRDefault="007A16BF" w:rsidP="007A16BF">
      <w:pPr>
        <w:ind w:left="5664" w:firstLine="708"/>
      </w:pPr>
      <w:r>
        <w:t>Poręba, dnia 12.04.2016r.</w:t>
      </w:r>
    </w:p>
    <w:p w:rsidR="007A16BF" w:rsidRDefault="007A16BF" w:rsidP="007A16BF">
      <w:pPr>
        <w:ind w:left="5664" w:firstLine="708"/>
      </w:pPr>
    </w:p>
    <w:p w:rsidR="007A16BF" w:rsidRDefault="007A16BF" w:rsidP="007A16BF">
      <w:pPr>
        <w:ind w:left="5664" w:firstLine="708"/>
      </w:pPr>
    </w:p>
    <w:p w:rsidR="007A16BF" w:rsidRDefault="007A16BF" w:rsidP="007A16BF">
      <w:pPr>
        <w:ind w:left="4956" w:firstLine="708"/>
        <w:rPr>
          <w:b/>
        </w:rPr>
      </w:pPr>
      <w:r>
        <w:rPr>
          <w:b/>
        </w:rPr>
        <w:t>Klub Radnych</w:t>
      </w:r>
    </w:p>
    <w:p w:rsidR="007A16BF" w:rsidRDefault="007A16BF" w:rsidP="007A16BF">
      <w:pPr>
        <w:ind w:left="4956" w:firstLine="708"/>
        <w:rPr>
          <w:b/>
        </w:rPr>
      </w:pPr>
      <w:r>
        <w:rPr>
          <w:b/>
        </w:rPr>
        <w:t>„Pozytywna Inicjatywa”</w:t>
      </w:r>
    </w:p>
    <w:p w:rsidR="007A16BF" w:rsidRPr="005844D8" w:rsidRDefault="007A16BF" w:rsidP="007A16BF">
      <w:pPr>
        <w:ind w:left="4956" w:firstLine="708"/>
        <w:rPr>
          <w:b/>
        </w:rPr>
      </w:pPr>
      <w:r>
        <w:rPr>
          <w:b/>
        </w:rPr>
        <w:t>Rada Miasta Poręba</w:t>
      </w:r>
    </w:p>
    <w:p w:rsidR="007A16BF" w:rsidRDefault="007A16BF" w:rsidP="007A16BF">
      <w:pPr>
        <w:ind w:left="4956" w:firstLine="708"/>
      </w:pPr>
    </w:p>
    <w:p w:rsidR="007A16BF" w:rsidRDefault="007A16BF" w:rsidP="007A16BF">
      <w:pPr>
        <w:rPr>
          <w:b/>
        </w:rPr>
      </w:pPr>
      <w:r w:rsidRPr="005844D8">
        <w:rPr>
          <w:b/>
        </w:rPr>
        <w:t>Odpowiedzi na Interpelacje złożone na XXV sesji Rady Miasta Poręba w dniu 29 marca 2016r.</w:t>
      </w:r>
    </w:p>
    <w:p w:rsidR="00920315" w:rsidRDefault="00920315" w:rsidP="007A16BF">
      <w:pPr>
        <w:rPr>
          <w:b/>
        </w:rPr>
      </w:pPr>
    </w:p>
    <w:p w:rsidR="00920315" w:rsidRDefault="00920315" w:rsidP="007A16BF">
      <w:pPr>
        <w:rPr>
          <w:b/>
        </w:rPr>
      </w:pPr>
      <w:r>
        <w:rPr>
          <w:b/>
        </w:rPr>
        <w:t>Ad.2</w:t>
      </w:r>
    </w:p>
    <w:p w:rsidR="00920315" w:rsidRDefault="00920315" w:rsidP="00920315">
      <w:pPr>
        <w:rPr>
          <w:b/>
        </w:rPr>
      </w:pPr>
      <w:r w:rsidRPr="00682E9E">
        <w:rPr>
          <w:b/>
        </w:rPr>
        <w:t>punkt 2</w:t>
      </w:r>
    </w:p>
    <w:p w:rsidR="00920315" w:rsidRDefault="00920315" w:rsidP="00920315">
      <w:pPr>
        <w:spacing w:after="0"/>
        <w:jc w:val="both"/>
        <w:rPr>
          <w:sz w:val="24"/>
          <w:szCs w:val="24"/>
        </w:rPr>
      </w:pPr>
      <w:r w:rsidRPr="00513D50">
        <w:rPr>
          <w:sz w:val="24"/>
          <w:szCs w:val="24"/>
        </w:rPr>
        <w:t>Wielokrotnie wcześniej informowałem Szanownych Radnych o wyraźnym prawnym podziale kompetencji Burmistrza i Rady Miasta.</w:t>
      </w:r>
      <w:r w:rsidR="00AF3AD0">
        <w:rPr>
          <w:sz w:val="24"/>
          <w:szCs w:val="24"/>
        </w:rPr>
        <w:t xml:space="preserve"> </w:t>
      </w:r>
      <w:r w:rsidRPr="00513D50">
        <w:rPr>
          <w:sz w:val="24"/>
          <w:szCs w:val="24"/>
        </w:rPr>
        <w:t>W związku z interpelacją dotyczącą zwolnień pracowników zgłoszoną przez Klub Radnych Pozytywna Inicjatywa po raz kolejny uprzejmie informuję Radnych, że zgłaszane przez Państwa problemy i zagadnie</w:t>
      </w:r>
      <w:r>
        <w:rPr>
          <w:sz w:val="24"/>
          <w:szCs w:val="24"/>
        </w:rPr>
        <w:t xml:space="preserve">nia pozostają w mojej wyłącznej kompetencji </w:t>
      </w:r>
      <w:r w:rsidRPr="00513D50">
        <w:rPr>
          <w:sz w:val="24"/>
          <w:szCs w:val="24"/>
        </w:rPr>
        <w:t>i jednocześnie odpowiedzialności. Mając powyższe na uwadze bardzo proszę Państwa Radnych o wnikliwe zapoznanie się z całością materiałów oraz treścią PPN w których jest wskazane jednoznacznie jak zmieni się budżet UM po zwolnieniach pracowników.</w:t>
      </w:r>
    </w:p>
    <w:p w:rsidR="00920315" w:rsidRDefault="00920315" w:rsidP="007A16BF">
      <w:pPr>
        <w:spacing w:after="0"/>
        <w:rPr>
          <w:b/>
        </w:rPr>
      </w:pPr>
    </w:p>
    <w:p w:rsidR="007A16BF" w:rsidRDefault="007A16BF" w:rsidP="007A16BF">
      <w:pPr>
        <w:spacing w:after="0"/>
        <w:rPr>
          <w:b/>
        </w:rPr>
      </w:pPr>
      <w:r>
        <w:rPr>
          <w:b/>
        </w:rPr>
        <w:t>Ad.4</w:t>
      </w:r>
    </w:p>
    <w:p w:rsidR="007A16BF" w:rsidRPr="00920315" w:rsidRDefault="007A16BF" w:rsidP="00920315">
      <w:pPr>
        <w:spacing w:after="0"/>
        <w:jc w:val="both"/>
        <w:rPr>
          <w:sz w:val="24"/>
          <w:szCs w:val="24"/>
        </w:rPr>
      </w:pPr>
      <w:r w:rsidRPr="00920315">
        <w:rPr>
          <w:sz w:val="24"/>
          <w:szCs w:val="24"/>
        </w:rPr>
        <w:t xml:space="preserve">W odpowiedzi na interpelację w/s zawiadomienia Prokuratury o możliwości popełnienia przestępstwa przez byłego Prezesa </w:t>
      </w:r>
      <w:proofErr w:type="spellStart"/>
      <w:r w:rsidRPr="00920315">
        <w:rPr>
          <w:sz w:val="24"/>
          <w:szCs w:val="24"/>
        </w:rPr>
        <w:t>MPWiK</w:t>
      </w:r>
      <w:proofErr w:type="spellEnd"/>
      <w:r w:rsidRPr="00920315">
        <w:rPr>
          <w:sz w:val="24"/>
          <w:szCs w:val="24"/>
        </w:rPr>
        <w:t xml:space="preserve"> uprzejmie informuję, iż niezwłocznie po otrzymaniu decyzji prokuratora w powyższej sprawie przekażę pełną informację Szanownym Radnym.</w:t>
      </w:r>
    </w:p>
    <w:p w:rsidR="007A16BF" w:rsidRDefault="007A16BF" w:rsidP="00920315">
      <w:pPr>
        <w:spacing w:after="0" w:line="360" w:lineRule="auto"/>
        <w:jc w:val="center"/>
        <w:rPr>
          <w:b/>
        </w:rPr>
      </w:pPr>
    </w:p>
    <w:p w:rsidR="007A16BF" w:rsidRDefault="007A16BF" w:rsidP="007A16BF">
      <w:pPr>
        <w:rPr>
          <w:b/>
        </w:rPr>
      </w:pPr>
    </w:p>
    <w:p w:rsidR="007A16BF" w:rsidRDefault="007A16BF" w:rsidP="007A16BF">
      <w:pPr>
        <w:ind w:left="4956" w:firstLine="708"/>
        <w:rPr>
          <w:b/>
        </w:rPr>
      </w:pPr>
      <w:r>
        <w:rPr>
          <w:b/>
        </w:rPr>
        <w:t>Burmistrz Miasta Poręba</w:t>
      </w:r>
    </w:p>
    <w:p w:rsidR="007A16BF" w:rsidRDefault="007A16BF" w:rsidP="007A16BF">
      <w:pPr>
        <w:ind w:left="4956" w:firstLine="708"/>
        <w:rPr>
          <w:b/>
        </w:rPr>
      </w:pPr>
      <w:r>
        <w:rPr>
          <w:b/>
        </w:rPr>
        <w:t>Ryszard Spyra</w:t>
      </w:r>
    </w:p>
    <w:p w:rsidR="002522ED" w:rsidRDefault="002522ED"/>
    <w:sectPr w:rsidR="002522ED" w:rsidSect="0025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6BF"/>
    <w:rsid w:val="000D4C17"/>
    <w:rsid w:val="002522ED"/>
    <w:rsid w:val="0043055E"/>
    <w:rsid w:val="007A16BF"/>
    <w:rsid w:val="00920315"/>
    <w:rsid w:val="00A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5</cp:revision>
  <dcterms:created xsi:type="dcterms:W3CDTF">2016-04-12T13:12:00Z</dcterms:created>
  <dcterms:modified xsi:type="dcterms:W3CDTF">2016-04-12T13:30:00Z</dcterms:modified>
</cp:coreProperties>
</file>