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038" w:rsidRDefault="00846038" w:rsidP="00846038">
      <w:pPr>
        <w:spacing w:line="276" w:lineRule="auto"/>
        <w:ind w:left="2832" w:firstLine="708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ZAWIADOMIENIE</w:t>
      </w:r>
    </w:p>
    <w:p w:rsidR="00846038" w:rsidRDefault="00846038" w:rsidP="00846038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846038" w:rsidRDefault="00846038" w:rsidP="00846038">
      <w:pPr>
        <w:spacing w:line="276" w:lineRule="auto"/>
        <w:ind w:left="1416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   Zawiadamiam, że XXXII Sesja Rady Miasta Poręba</w:t>
      </w:r>
    </w:p>
    <w:p w:rsidR="00846038" w:rsidRDefault="00846038" w:rsidP="00846038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846038" w:rsidRDefault="00846038" w:rsidP="00846038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odbędzie się</w:t>
      </w:r>
      <w:r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t>28 listopada 2016 roku o godz. 09.00</w:t>
      </w:r>
    </w:p>
    <w:p w:rsidR="00846038" w:rsidRDefault="00846038" w:rsidP="00846038">
      <w:pPr>
        <w:spacing w:line="276" w:lineRule="auto"/>
        <w:ind w:firstLine="709"/>
        <w:jc w:val="center"/>
        <w:rPr>
          <w:rFonts w:asciiTheme="minorHAnsi" w:hAnsiTheme="minorHAnsi" w:cs="Arial"/>
          <w:b/>
          <w:sz w:val="28"/>
          <w:szCs w:val="28"/>
        </w:rPr>
      </w:pPr>
    </w:p>
    <w:p w:rsidR="00846038" w:rsidRDefault="00846038" w:rsidP="00846038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w Sali Konferencyjnej w Miejskim Ośrodku Kultury w Porębie,</w:t>
      </w:r>
    </w:p>
    <w:p w:rsidR="00846038" w:rsidRDefault="00846038" w:rsidP="00846038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przy ul. Mickiewicza 2</w:t>
      </w:r>
    </w:p>
    <w:p w:rsidR="00846038" w:rsidRDefault="00846038" w:rsidP="00846038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</w:p>
    <w:p w:rsidR="00846038" w:rsidRPr="00846038" w:rsidRDefault="00846038" w:rsidP="00846038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</w:t>
      </w:r>
      <w:r w:rsidRPr="00846038">
        <w:rPr>
          <w:rFonts w:asciiTheme="minorHAnsi" w:hAnsiTheme="minorHAnsi" w:cs="Arial"/>
          <w:b/>
          <w:sz w:val="28"/>
          <w:szCs w:val="28"/>
        </w:rPr>
        <w:t>PORZĄDEK OBRAD SESJI</w:t>
      </w:r>
    </w:p>
    <w:p w:rsidR="00846038" w:rsidRDefault="00846038" w:rsidP="00846038">
      <w:pPr>
        <w:spacing w:line="276" w:lineRule="auto"/>
        <w:jc w:val="center"/>
        <w:rPr>
          <w:rFonts w:asciiTheme="minorHAnsi" w:hAnsiTheme="minorHAnsi" w:cs="Arial"/>
          <w:sz w:val="28"/>
          <w:szCs w:val="28"/>
        </w:rPr>
      </w:pPr>
    </w:p>
    <w:p w:rsidR="00846038" w:rsidRPr="00846038" w:rsidRDefault="00846038" w:rsidP="008460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846038">
        <w:rPr>
          <w:rFonts w:asciiTheme="minorHAnsi" w:hAnsiTheme="minorHAnsi"/>
          <w:b/>
          <w:sz w:val="32"/>
          <w:szCs w:val="32"/>
        </w:rPr>
        <w:t>Otwarcie sesji i stwierdzenie prawomocności obrad.</w:t>
      </w:r>
    </w:p>
    <w:p w:rsidR="00846038" w:rsidRDefault="00846038" w:rsidP="008460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Zatwierdzenie protokołu z XXXI sesji Rady Miasta Poręba.</w:t>
      </w:r>
    </w:p>
    <w:p w:rsidR="00846038" w:rsidRDefault="00846038" w:rsidP="008460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Sprawozdanie z działalności Burmistrza w okresie międzysesyjnym.</w:t>
      </w:r>
    </w:p>
    <w:p w:rsidR="00846038" w:rsidRDefault="00846038" w:rsidP="008460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Powołanie Komisji Uchwał i Wniosków.</w:t>
      </w:r>
    </w:p>
    <w:p w:rsidR="00846038" w:rsidRDefault="00846038" w:rsidP="008460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Podjęcie uchwał:</w:t>
      </w:r>
    </w:p>
    <w:p w:rsidR="00846038" w:rsidRPr="0091514D" w:rsidRDefault="00846038" w:rsidP="00846038">
      <w:pPr>
        <w:pStyle w:val="Akapitzlist"/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846038" w:rsidRPr="0091514D" w:rsidRDefault="00846038" w:rsidP="00846038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line="276" w:lineRule="auto"/>
        <w:ind w:left="1070"/>
        <w:jc w:val="both"/>
        <w:rPr>
          <w:rFonts w:asciiTheme="minorHAnsi" w:hAnsiTheme="minorHAnsi"/>
          <w:sz w:val="32"/>
          <w:szCs w:val="32"/>
        </w:rPr>
      </w:pPr>
      <w:r w:rsidRPr="0091514D">
        <w:rPr>
          <w:rFonts w:asciiTheme="minorHAnsi" w:hAnsiTheme="minorHAnsi"/>
          <w:sz w:val="32"/>
          <w:szCs w:val="32"/>
        </w:rPr>
        <w:t>projekt uchwały w sprawie określenia wysokości stawek podatku od nieruchomości na terenie Miasta Poręba</w:t>
      </w:r>
      <w:r>
        <w:rPr>
          <w:rFonts w:asciiTheme="minorHAnsi" w:hAnsiTheme="minorHAnsi"/>
          <w:sz w:val="32"/>
          <w:szCs w:val="32"/>
        </w:rPr>
        <w:t>.</w:t>
      </w:r>
    </w:p>
    <w:p w:rsidR="00846038" w:rsidRDefault="00846038" w:rsidP="00846038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line="276" w:lineRule="auto"/>
        <w:ind w:left="1070"/>
        <w:jc w:val="both"/>
        <w:rPr>
          <w:rFonts w:asciiTheme="minorHAnsi" w:hAnsiTheme="minorHAnsi"/>
          <w:sz w:val="32"/>
          <w:szCs w:val="32"/>
        </w:rPr>
      </w:pPr>
      <w:r w:rsidRPr="0091514D">
        <w:rPr>
          <w:rFonts w:asciiTheme="minorHAnsi" w:hAnsiTheme="minorHAnsi"/>
          <w:sz w:val="32"/>
          <w:szCs w:val="32"/>
        </w:rPr>
        <w:t>projekt uchwały w sprawie</w:t>
      </w:r>
      <w:r>
        <w:rPr>
          <w:rFonts w:asciiTheme="minorHAnsi" w:hAnsiTheme="minorHAnsi"/>
          <w:sz w:val="32"/>
          <w:szCs w:val="32"/>
        </w:rPr>
        <w:t xml:space="preserve"> wprowadzenia opłaty prolongacyjnej.</w:t>
      </w:r>
    </w:p>
    <w:p w:rsidR="00846038" w:rsidRPr="006452D8" w:rsidRDefault="00846038" w:rsidP="00846038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line="276" w:lineRule="auto"/>
        <w:ind w:left="1070"/>
        <w:jc w:val="both"/>
        <w:rPr>
          <w:rFonts w:asciiTheme="minorHAnsi" w:hAnsiTheme="minorHAnsi"/>
          <w:b/>
          <w:sz w:val="32"/>
          <w:szCs w:val="32"/>
        </w:rPr>
      </w:pPr>
      <w:r w:rsidRPr="0091514D">
        <w:rPr>
          <w:rFonts w:asciiTheme="minorHAnsi" w:hAnsiTheme="minorHAnsi"/>
          <w:sz w:val="32"/>
          <w:szCs w:val="32"/>
        </w:rPr>
        <w:t>projekt uchwały w sprawie</w:t>
      </w:r>
      <w:r>
        <w:rPr>
          <w:rFonts w:asciiTheme="minorHAnsi" w:hAnsiTheme="minorHAnsi"/>
          <w:sz w:val="32"/>
          <w:szCs w:val="32"/>
        </w:rPr>
        <w:t xml:space="preserve"> zmian w Statucie Miasta Poręba.</w:t>
      </w:r>
    </w:p>
    <w:p w:rsidR="00846038" w:rsidRDefault="00846038" w:rsidP="00846038">
      <w:pPr>
        <w:pStyle w:val="Akapitzlist"/>
        <w:numPr>
          <w:ilvl w:val="1"/>
          <w:numId w:val="1"/>
        </w:numPr>
        <w:tabs>
          <w:tab w:val="clear" w:pos="1440"/>
          <w:tab w:val="num" w:pos="1070"/>
        </w:tabs>
        <w:spacing w:line="276" w:lineRule="auto"/>
        <w:ind w:left="1070"/>
        <w:jc w:val="both"/>
        <w:rPr>
          <w:rFonts w:asciiTheme="minorHAnsi" w:hAnsiTheme="minorHAnsi"/>
          <w:sz w:val="32"/>
          <w:szCs w:val="32"/>
        </w:rPr>
      </w:pPr>
      <w:r w:rsidRPr="0091514D">
        <w:rPr>
          <w:rFonts w:asciiTheme="minorHAnsi" w:hAnsiTheme="minorHAnsi"/>
          <w:sz w:val="32"/>
          <w:szCs w:val="32"/>
        </w:rPr>
        <w:t xml:space="preserve">projekt uchwały </w:t>
      </w:r>
      <w:r w:rsidRPr="006452D8">
        <w:rPr>
          <w:rFonts w:asciiTheme="minorHAnsi" w:hAnsiTheme="minorHAnsi"/>
          <w:sz w:val="32"/>
          <w:szCs w:val="32"/>
        </w:rPr>
        <w:t xml:space="preserve">w sprawie skargi na działalność Urzędu Miasta Poręba z dnia 19 października 2016 roku.    </w:t>
      </w:r>
    </w:p>
    <w:p w:rsidR="00846038" w:rsidRPr="006452D8" w:rsidRDefault="00846038" w:rsidP="00846038">
      <w:pPr>
        <w:pStyle w:val="Akapitzlist"/>
        <w:spacing w:line="276" w:lineRule="auto"/>
        <w:ind w:left="1070"/>
        <w:jc w:val="both"/>
        <w:rPr>
          <w:rFonts w:asciiTheme="minorHAnsi" w:hAnsiTheme="minorHAnsi"/>
          <w:sz w:val="32"/>
          <w:szCs w:val="32"/>
        </w:rPr>
      </w:pPr>
    </w:p>
    <w:p w:rsidR="00846038" w:rsidRPr="006452D8" w:rsidRDefault="00846038" w:rsidP="008460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 w:rsidRPr="006452D8">
        <w:rPr>
          <w:rFonts w:asciiTheme="minorHAnsi" w:hAnsiTheme="minorHAnsi"/>
          <w:b/>
          <w:sz w:val="32"/>
          <w:szCs w:val="32"/>
        </w:rPr>
        <w:t>Interpelacje i zapytania.</w:t>
      </w:r>
    </w:p>
    <w:p w:rsidR="00846038" w:rsidRDefault="00846038" w:rsidP="008460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Sprawy Różne.</w:t>
      </w:r>
    </w:p>
    <w:p w:rsidR="00846038" w:rsidRDefault="00846038" w:rsidP="0084603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Zamknięcie sesji.</w:t>
      </w:r>
    </w:p>
    <w:p w:rsidR="00846038" w:rsidRDefault="00846038" w:rsidP="00846038">
      <w:pPr>
        <w:spacing w:line="276" w:lineRule="auto"/>
        <w:ind w:left="6372"/>
        <w:jc w:val="both"/>
        <w:rPr>
          <w:rFonts w:asciiTheme="minorHAnsi" w:hAnsiTheme="minorHAnsi" w:cs="Arial"/>
          <w:sz w:val="28"/>
          <w:szCs w:val="28"/>
        </w:rPr>
      </w:pPr>
      <w:r>
        <w:t xml:space="preserve">    </w:t>
      </w:r>
      <w:r>
        <w:rPr>
          <w:rFonts w:asciiTheme="minorHAnsi" w:hAnsiTheme="minorHAnsi" w:cs="Arial"/>
          <w:sz w:val="28"/>
          <w:szCs w:val="28"/>
        </w:rPr>
        <w:t>Przewodnicząca</w:t>
      </w:r>
    </w:p>
    <w:p w:rsidR="00846038" w:rsidRDefault="00846038" w:rsidP="00846038">
      <w:pPr>
        <w:spacing w:line="276" w:lineRule="auto"/>
        <w:ind w:left="6372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Rady  Miasta Poręba</w:t>
      </w:r>
    </w:p>
    <w:p w:rsidR="00846038" w:rsidRPr="00846038" w:rsidRDefault="00846038" w:rsidP="00846038">
      <w:pPr>
        <w:spacing w:line="276" w:lineRule="auto"/>
        <w:ind w:left="6372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Urszula Milka</w:t>
      </w:r>
    </w:p>
    <w:p w:rsidR="0038068D" w:rsidRDefault="0038068D"/>
    <w:sectPr w:rsidR="0038068D" w:rsidSect="0038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1DB"/>
    <w:multiLevelType w:val="hybridMultilevel"/>
    <w:tmpl w:val="678282E2"/>
    <w:lvl w:ilvl="0" w:tplc="83E428FE">
      <w:start w:val="1"/>
      <w:numFmt w:val="upperRoman"/>
      <w:lvlText w:val="%1."/>
      <w:lvlJc w:val="righ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38"/>
    <w:rsid w:val="0038068D"/>
    <w:rsid w:val="00846038"/>
    <w:rsid w:val="00B0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6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kszlachetka</dc:creator>
  <cp:lastModifiedBy>rajchenlaub</cp:lastModifiedBy>
  <cp:revision>2</cp:revision>
  <dcterms:created xsi:type="dcterms:W3CDTF">2016-11-21T15:23:00Z</dcterms:created>
  <dcterms:modified xsi:type="dcterms:W3CDTF">2016-11-21T15:23:00Z</dcterms:modified>
</cp:coreProperties>
</file>