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5" w:rsidRPr="008D66E5" w:rsidRDefault="008D66E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FBB">
        <w:rPr>
          <w:sz w:val="24"/>
          <w:szCs w:val="24"/>
        </w:rPr>
        <w:tab/>
        <w:t>Poręba, dnia 29.02.2016</w:t>
      </w:r>
      <w:r w:rsidRPr="008D66E5">
        <w:rPr>
          <w:sz w:val="24"/>
          <w:szCs w:val="24"/>
        </w:rPr>
        <w:t>r.</w:t>
      </w:r>
    </w:p>
    <w:p w:rsidR="008D66E5" w:rsidRPr="008D66E5" w:rsidRDefault="008D66E5">
      <w:pPr>
        <w:rPr>
          <w:sz w:val="24"/>
          <w:szCs w:val="24"/>
        </w:rPr>
      </w:pPr>
    </w:p>
    <w:p w:rsidR="008D66E5" w:rsidRPr="008D66E5" w:rsidRDefault="008D66E5">
      <w:pPr>
        <w:rPr>
          <w:sz w:val="24"/>
          <w:szCs w:val="24"/>
        </w:rPr>
      </w:pPr>
    </w:p>
    <w:p w:rsidR="008D66E5" w:rsidRPr="008D66E5" w:rsidRDefault="008D66E5">
      <w:pPr>
        <w:rPr>
          <w:sz w:val="24"/>
          <w:szCs w:val="24"/>
        </w:rPr>
      </w:pPr>
    </w:p>
    <w:p w:rsidR="008D66E5" w:rsidRPr="008D66E5" w:rsidRDefault="008D66E5" w:rsidP="008D66E5">
      <w:pPr>
        <w:spacing w:after="0"/>
        <w:ind w:left="4248" w:firstLine="708"/>
        <w:rPr>
          <w:b/>
          <w:sz w:val="24"/>
          <w:szCs w:val="24"/>
        </w:rPr>
      </w:pPr>
      <w:r w:rsidRPr="008D66E5">
        <w:rPr>
          <w:b/>
          <w:sz w:val="24"/>
          <w:szCs w:val="24"/>
        </w:rPr>
        <w:t xml:space="preserve">Pani Urszula Milka </w:t>
      </w:r>
    </w:p>
    <w:p w:rsidR="008D66E5" w:rsidRPr="008D66E5" w:rsidRDefault="008D66E5" w:rsidP="008D66E5">
      <w:pPr>
        <w:spacing w:after="0"/>
        <w:ind w:left="4248" w:firstLine="708"/>
        <w:rPr>
          <w:b/>
          <w:sz w:val="24"/>
          <w:szCs w:val="24"/>
        </w:rPr>
      </w:pPr>
      <w:r w:rsidRPr="008D66E5">
        <w:rPr>
          <w:b/>
          <w:sz w:val="24"/>
          <w:szCs w:val="24"/>
        </w:rPr>
        <w:t>Przewodnicząca Rady Miasta Poręba</w:t>
      </w:r>
    </w:p>
    <w:p w:rsidR="008D66E5" w:rsidRPr="008D66E5" w:rsidRDefault="008D66E5" w:rsidP="008D66E5">
      <w:pPr>
        <w:spacing w:after="0"/>
        <w:rPr>
          <w:sz w:val="24"/>
          <w:szCs w:val="24"/>
        </w:rPr>
      </w:pPr>
    </w:p>
    <w:p w:rsidR="008D66E5" w:rsidRPr="008D66E5" w:rsidRDefault="008D66E5">
      <w:pPr>
        <w:rPr>
          <w:sz w:val="24"/>
          <w:szCs w:val="24"/>
        </w:rPr>
      </w:pPr>
    </w:p>
    <w:p w:rsidR="008D66E5" w:rsidRDefault="008D66E5" w:rsidP="008D66E5">
      <w:pPr>
        <w:ind w:firstLine="708"/>
        <w:rPr>
          <w:b/>
          <w:sz w:val="24"/>
          <w:szCs w:val="24"/>
        </w:rPr>
      </w:pPr>
      <w:r w:rsidRPr="008D66E5">
        <w:rPr>
          <w:sz w:val="24"/>
          <w:szCs w:val="24"/>
        </w:rPr>
        <w:t>Na podstawie art. 20 ust. 3 ustawy z dnia 8 marca 1990r. o samorządzie gminnym(t.</w:t>
      </w:r>
      <w:r w:rsidR="00DC17D2">
        <w:rPr>
          <w:sz w:val="24"/>
          <w:szCs w:val="24"/>
        </w:rPr>
        <w:t xml:space="preserve"> </w:t>
      </w:r>
      <w:r w:rsidRPr="008D66E5">
        <w:rPr>
          <w:sz w:val="24"/>
          <w:szCs w:val="24"/>
        </w:rPr>
        <w:t>j. Dz. U. z 2015r. poz</w:t>
      </w:r>
      <w:r w:rsidR="00DC17D2">
        <w:rPr>
          <w:sz w:val="24"/>
          <w:szCs w:val="24"/>
        </w:rPr>
        <w:t>.</w:t>
      </w:r>
      <w:r w:rsidRPr="008D66E5">
        <w:rPr>
          <w:sz w:val="24"/>
          <w:szCs w:val="24"/>
        </w:rPr>
        <w:t xml:space="preserve"> 1515</w:t>
      </w:r>
      <w:r w:rsidRPr="00DC17D2">
        <w:rPr>
          <w:sz w:val="24"/>
          <w:szCs w:val="24"/>
        </w:rPr>
        <w:t>)</w:t>
      </w:r>
      <w:r w:rsidRPr="008D66E5">
        <w:rPr>
          <w:b/>
          <w:sz w:val="24"/>
          <w:szCs w:val="24"/>
        </w:rPr>
        <w:t xml:space="preserve"> wnoszę o zwołanie w </w:t>
      </w:r>
      <w:r w:rsidR="002F7FBB">
        <w:rPr>
          <w:b/>
          <w:sz w:val="24"/>
          <w:szCs w:val="24"/>
        </w:rPr>
        <w:t>dniu 03.03.2016</w:t>
      </w:r>
      <w:r>
        <w:rPr>
          <w:b/>
          <w:sz w:val="24"/>
          <w:szCs w:val="24"/>
        </w:rPr>
        <w:t xml:space="preserve">r. </w:t>
      </w:r>
      <w:r w:rsidR="002F7FBB">
        <w:rPr>
          <w:b/>
          <w:sz w:val="24"/>
          <w:szCs w:val="24"/>
        </w:rPr>
        <w:t xml:space="preserve"> o godzinie 8.00 </w:t>
      </w:r>
      <w:r>
        <w:rPr>
          <w:b/>
          <w:sz w:val="24"/>
          <w:szCs w:val="24"/>
        </w:rPr>
        <w:t>sesji Rady Miasta P</w:t>
      </w:r>
      <w:r w:rsidRPr="008D66E5">
        <w:rPr>
          <w:b/>
          <w:sz w:val="24"/>
          <w:szCs w:val="24"/>
        </w:rPr>
        <w:t>oręba.</w:t>
      </w:r>
    </w:p>
    <w:p w:rsidR="002F7FBB" w:rsidRPr="00DC17D2" w:rsidRDefault="002F7FBB" w:rsidP="008D66E5">
      <w:pPr>
        <w:ind w:firstLine="708"/>
        <w:rPr>
          <w:sz w:val="24"/>
          <w:szCs w:val="24"/>
          <w:u w:val="single"/>
        </w:rPr>
      </w:pPr>
      <w:r w:rsidRPr="00DC17D2">
        <w:rPr>
          <w:sz w:val="24"/>
          <w:szCs w:val="24"/>
          <w:u w:val="single"/>
        </w:rPr>
        <w:t>Uzasadnienie:</w:t>
      </w:r>
    </w:p>
    <w:p w:rsidR="002F7FBB" w:rsidRPr="00DC17D2" w:rsidRDefault="00DC17D2" w:rsidP="00DC17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Zwołanie sesji nadzwyczajnej ma na celu </w:t>
      </w:r>
      <w:r>
        <w:t>potrzebę</w:t>
      </w:r>
      <w:r w:rsidR="002F7FBB">
        <w:t xml:space="preserve"> podjęcia uchwały </w:t>
      </w:r>
      <w:r>
        <w:t xml:space="preserve">, która </w:t>
      </w:r>
      <w:r w:rsidR="002F7FBB">
        <w:t>wynika ze zmiany ustawy o systemie oświaty</w:t>
      </w:r>
      <w:r w:rsidR="002F7FBB" w:rsidRPr="00481073">
        <w:t xml:space="preserve"> </w:t>
      </w:r>
      <w:r w:rsidR="002F7FBB">
        <w:t xml:space="preserve"> -  dodania   nowego rozdziału 2a do tej ustawy dot. przyjmowania dzieci do publicznych placówek oświatowych.</w:t>
      </w:r>
    </w:p>
    <w:p w:rsidR="002F7FBB" w:rsidRDefault="002F7FBB" w:rsidP="002F7FBB">
      <w:pPr>
        <w:jc w:val="both"/>
      </w:pPr>
      <w:r>
        <w:tab/>
        <w:t>Nowelizacja ustawy nakłada na organ stanowiący obowiązek ustalenia kryteriów rekrutacyjnych, które znajdą zastosowanie  wówczas, gdy pozostaną wolne miejsca                                                      w przedszkolu/oddziałach przedszkolnych po zastosowaniu kryteriów określonych w ustawie                oraz obowiązek określenia kryteriów i dokumentów niezbędnych do ich potwierdzenia, które będą brane pod uwagę w postępowaniu rekrutacyjnym dla kandydatów zamieszkałych poza obwodem  szkoły podstawowej i gimnazjum.</w:t>
      </w:r>
    </w:p>
    <w:p w:rsidR="002F7FBB" w:rsidRDefault="002F7FBB" w:rsidP="002F7FBB">
      <w:pPr>
        <w:jc w:val="both"/>
      </w:pPr>
      <w:r>
        <w:t>Ponieważ  zapisy projektu  uchwał są  projektami aktów prawa miejscowego, podlegają  konsultacjom społecznym, które zostały ogłoszone  Zarządzeniami Burmistrza Miasta Poręba Nr 13/16 i Nr 14/16          i trwają od  dnia 18.02.2016r.do 02.03.2016r.</w:t>
      </w:r>
    </w:p>
    <w:p w:rsidR="002F7FBB" w:rsidRDefault="002F7FBB" w:rsidP="002F7FBB">
      <w:pPr>
        <w:jc w:val="both"/>
      </w:pPr>
      <w:r>
        <w:t>Uchwały po podjęciu przez Radę Miasta podlegają ogłoszeniu w Dzienniku Urzędowym Województwa Śląskiego i wchodzą w życie 14 dni od dnia ogłoszenia.</w:t>
      </w:r>
    </w:p>
    <w:p w:rsidR="002F7FBB" w:rsidRDefault="002F7FBB" w:rsidP="002F7FBB">
      <w:pPr>
        <w:jc w:val="both"/>
      </w:pPr>
      <w:r>
        <w:t>Zwołanie sesji nadzwyczajnej we wskazanym terminie, tj. 3 marca 2016r. związane jest z wydłużoną procedurą legislacyjną określoną  wymogiem zachowania terminów postępowania  rekrutacyjnego  oraz uzupełniającego, a także terminów wynikających z Rozporządzenia Ministra Edukacji Narodowej z dnia 2 listopada 2015r. w sprawie  przeliczania na punkty poszczególnych kryteriów uwzględnianych w postę</w:t>
      </w:r>
      <w:bookmarkStart w:id="0" w:name="_GoBack"/>
      <w:bookmarkEnd w:id="0"/>
      <w:r>
        <w:t>powaniu rekrutacyjnym, składu i szczegółowych zadań komisji rekrutacyjnej, szczegółowego trybu i terminów przeprowadzania postępowania rekrutacyjnego oraz postępowania uzupełniającego (Dz.U.2015.1942).</w:t>
      </w:r>
    </w:p>
    <w:p w:rsidR="00DC17D2" w:rsidRDefault="00DC17D2" w:rsidP="002F7FBB">
      <w:pPr>
        <w:jc w:val="both"/>
      </w:pPr>
    </w:p>
    <w:p w:rsidR="002F7FBB" w:rsidRPr="008D66E5" w:rsidRDefault="002F7FBB" w:rsidP="008D66E5">
      <w:pPr>
        <w:ind w:firstLine="708"/>
        <w:rPr>
          <w:b/>
          <w:sz w:val="24"/>
          <w:szCs w:val="24"/>
        </w:rPr>
      </w:pPr>
    </w:p>
    <w:p w:rsidR="008D66E5" w:rsidRPr="008D66E5" w:rsidRDefault="008D66E5">
      <w:pPr>
        <w:rPr>
          <w:sz w:val="24"/>
          <w:szCs w:val="24"/>
        </w:rPr>
      </w:pPr>
    </w:p>
    <w:p w:rsidR="008D66E5" w:rsidRPr="00DC17D2" w:rsidRDefault="008D66E5">
      <w:pPr>
        <w:rPr>
          <w:b/>
          <w:sz w:val="24"/>
          <w:szCs w:val="24"/>
        </w:rPr>
      </w:pPr>
      <w:r w:rsidRPr="00DC17D2">
        <w:rPr>
          <w:b/>
          <w:sz w:val="24"/>
          <w:szCs w:val="24"/>
        </w:rPr>
        <w:t>Proponowany porządek obrad:</w:t>
      </w:r>
    </w:p>
    <w:p w:rsidR="008D66E5" w:rsidRPr="008D66E5" w:rsidRDefault="008D66E5" w:rsidP="008D66E5">
      <w:pPr>
        <w:spacing w:after="0"/>
        <w:ind w:left="2124" w:firstLine="708"/>
        <w:jc w:val="both"/>
        <w:rPr>
          <w:rFonts w:cs="Arial"/>
          <w:b/>
          <w:sz w:val="24"/>
          <w:szCs w:val="24"/>
          <w:u w:val="single"/>
        </w:rPr>
      </w:pPr>
    </w:p>
    <w:p w:rsidR="008D66E5" w:rsidRPr="008D66E5" w:rsidRDefault="008D66E5" w:rsidP="008D66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8D66E5">
        <w:rPr>
          <w:rFonts w:asciiTheme="minorHAnsi" w:hAnsiTheme="minorHAnsi"/>
          <w:b/>
        </w:rPr>
        <w:t>Otwarcie sesji i stwierdzenie prawomocności obrad.</w:t>
      </w:r>
    </w:p>
    <w:p w:rsidR="008D66E5" w:rsidRDefault="008D66E5" w:rsidP="008D66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8D66E5">
        <w:rPr>
          <w:rFonts w:asciiTheme="minorHAnsi" w:hAnsiTheme="minorHAnsi"/>
          <w:b/>
        </w:rPr>
        <w:t>Podjęcie uchwał.</w:t>
      </w:r>
    </w:p>
    <w:p w:rsidR="002F7FBB" w:rsidRDefault="002F7FBB" w:rsidP="002F7FBB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2F7FBB" w:rsidRPr="002F7FBB" w:rsidRDefault="00DC17D2" w:rsidP="002F7F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F7FBB" w:rsidRPr="002F7FBB">
        <w:rPr>
          <w:rFonts w:asciiTheme="minorHAnsi" w:hAnsiTheme="minorHAnsi"/>
        </w:rPr>
        <w:t xml:space="preserve">rojekt uchwały w sprawie określenia kryteriów rekrutacji do przedszkola i oddziałów przedszkolnych w szkołach podstawowych prowadzonych przez Gminę Poręba, które będą brane pod uwagę na </w:t>
      </w:r>
      <w:r w:rsidRPr="002F7FBB">
        <w:rPr>
          <w:rFonts w:asciiTheme="minorHAnsi" w:hAnsiTheme="minorHAnsi"/>
        </w:rPr>
        <w:t>drugim</w:t>
      </w:r>
      <w:r w:rsidR="002F7FBB" w:rsidRPr="002F7FBB">
        <w:rPr>
          <w:rFonts w:asciiTheme="minorHAnsi" w:hAnsiTheme="minorHAnsi"/>
        </w:rPr>
        <w:t xml:space="preserve"> etapie </w:t>
      </w:r>
      <w:r w:rsidRPr="002F7FBB">
        <w:rPr>
          <w:rFonts w:asciiTheme="minorHAnsi" w:hAnsiTheme="minorHAnsi"/>
        </w:rPr>
        <w:t>postępowania</w:t>
      </w:r>
      <w:r w:rsidR="002F7FBB" w:rsidRPr="002F7FBB">
        <w:rPr>
          <w:rFonts w:asciiTheme="minorHAnsi" w:hAnsiTheme="minorHAnsi"/>
        </w:rPr>
        <w:t xml:space="preserve"> rekrutacyjnego, określenia liczby punktów za każde z tych kryteriów i dokumentów niezbędnych do ich potwierdzenia.</w:t>
      </w:r>
    </w:p>
    <w:p w:rsidR="002F7FBB" w:rsidRDefault="00DC17D2" w:rsidP="002F7F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F7FBB" w:rsidRPr="002F7FBB">
        <w:rPr>
          <w:rFonts w:asciiTheme="minorHAnsi" w:hAnsiTheme="minorHAnsi"/>
        </w:rPr>
        <w:t xml:space="preserve">rojekt uchwały w sprawie określenia kryteriów rekrutacji do klas I szkół podstawowych i gimnazjum prowadzonych przez Gminę Poręba, które będą brane pod uwagę w </w:t>
      </w:r>
      <w:r w:rsidRPr="002F7FBB">
        <w:rPr>
          <w:rFonts w:asciiTheme="minorHAnsi" w:hAnsiTheme="minorHAnsi"/>
        </w:rPr>
        <w:t>postępowaniu</w:t>
      </w:r>
      <w:r w:rsidR="002F7FBB" w:rsidRPr="002F7FBB">
        <w:rPr>
          <w:rFonts w:asciiTheme="minorHAnsi" w:hAnsiTheme="minorHAnsi"/>
        </w:rPr>
        <w:t xml:space="preserve"> rekrutacyjnym dla kandydatów </w:t>
      </w:r>
      <w:r w:rsidRPr="002F7FBB">
        <w:rPr>
          <w:rFonts w:asciiTheme="minorHAnsi" w:hAnsiTheme="minorHAnsi"/>
        </w:rPr>
        <w:t>zamieszkałych</w:t>
      </w:r>
      <w:r w:rsidR="002F7FBB" w:rsidRPr="002F7FBB">
        <w:rPr>
          <w:rFonts w:asciiTheme="minorHAnsi" w:hAnsiTheme="minorHAnsi"/>
        </w:rPr>
        <w:t xml:space="preserve"> poza obwodem szkoły podstawowej lub gimnazjum, określenia liczby punktów za każde z tych kryteriów i dokumentów niezbędnych do ich potwierdzenia.</w:t>
      </w:r>
    </w:p>
    <w:p w:rsidR="002F7FBB" w:rsidRPr="002F7FBB" w:rsidRDefault="002F7FBB" w:rsidP="002F7FB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8D66E5" w:rsidRDefault="008D66E5" w:rsidP="008D66E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D66E5">
        <w:rPr>
          <w:rFonts w:asciiTheme="minorHAnsi" w:hAnsiTheme="minorHAnsi"/>
          <w:b/>
        </w:rPr>
        <w:t>Zamknięcie sesji.</w:t>
      </w:r>
    </w:p>
    <w:p w:rsidR="00A1662E" w:rsidRDefault="00A1662E" w:rsidP="00A1662E">
      <w:pPr>
        <w:jc w:val="both"/>
        <w:rPr>
          <w:b/>
        </w:rPr>
      </w:pPr>
    </w:p>
    <w:p w:rsidR="00A1662E" w:rsidRDefault="00A1662E" w:rsidP="00A1662E">
      <w:pPr>
        <w:jc w:val="both"/>
        <w:rPr>
          <w:b/>
        </w:rPr>
      </w:pPr>
    </w:p>
    <w:p w:rsidR="00A1662E" w:rsidRDefault="00A1662E" w:rsidP="00A1662E">
      <w:pPr>
        <w:ind w:left="6372"/>
        <w:jc w:val="both"/>
        <w:rPr>
          <w:b/>
        </w:rPr>
      </w:pPr>
      <w:r>
        <w:rPr>
          <w:b/>
        </w:rPr>
        <w:t>Burmistrz Miasta Poręba</w:t>
      </w:r>
    </w:p>
    <w:p w:rsidR="00A1662E" w:rsidRPr="00A1662E" w:rsidRDefault="00A1662E" w:rsidP="00A1662E">
      <w:pPr>
        <w:ind w:left="6372"/>
        <w:jc w:val="both"/>
        <w:rPr>
          <w:b/>
        </w:rPr>
      </w:pPr>
      <w:r>
        <w:rPr>
          <w:b/>
        </w:rPr>
        <w:t>Ryszard Spyra</w:t>
      </w:r>
    </w:p>
    <w:p w:rsidR="008D66E5" w:rsidRPr="008D66E5" w:rsidRDefault="008D66E5" w:rsidP="008D66E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8D66E5" w:rsidRPr="008D66E5" w:rsidRDefault="008D66E5" w:rsidP="008D66E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8D66E5" w:rsidRPr="008D66E5" w:rsidRDefault="008D66E5" w:rsidP="008D66E5">
      <w:pPr>
        <w:pStyle w:val="Akapitzlist"/>
        <w:ind w:left="0"/>
        <w:jc w:val="both"/>
        <w:rPr>
          <w:rFonts w:asciiTheme="minorHAnsi" w:hAnsiTheme="minorHAnsi"/>
          <w:b/>
        </w:rPr>
      </w:pPr>
    </w:p>
    <w:p w:rsidR="008D66E5" w:rsidRPr="008D66E5" w:rsidRDefault="008D66E5" w:rsidP="008D66E5">
      <w:pPr>
        <w:pStyle w:val="Akapitzlist"/>
        <w:ind w:left="0"/>
        <w:jc w:val="both"/>
        <w:rPr>
          <w:rFonts w:asciiTheme="minorHAnsi" w:hAnsiTheme="minorHAnsi"/>
          <w:b/>
        </w:rPr>
      </w:pPr>
    </w:p>
    <w:p w:rsidR="008D66E5" w:rsidRPr="008D66E5" w:rsidRDefault="008D66E5">
      <w:pPr>
        <w:rPr>
          <w:sz w:val="24"/>
          <w:szCs w:val="24"/>
        </w:rPr>
      </w:pPr>
    </w:p>
    <w:sectPr w:rsidR="008D66E5" w:rsidRPr="008D66E5" w:rsidSect="0075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5B2"/>
    <w:multiLevelType w:val="hybridMultilevel"/>
    <w:tmpl w:val="2E7A6DC2"/>
    <w:lvl w:ilvl="0" w:tplc="FE246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061DB"/>
    <w:multiLevelType w:val="hybridMultilevel"/>
    <w:tmpl w:val="C4A8FA28"/>
    <w:lvl w:ilvl="0" w:tplc="550878B2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6E5"/>
    <w:rsid w:val="002F7FBB"/>
    <w:rsid w:val="0036748E"/>
    <w:rsid w:val="005B1FFF"/>
    <w:rsid w:val="00753F95"/>
    <w:rsid w:val="008D66E5"/>
    <w:rsid w:val="009E4385"/>
    <w:rsid w:val="00A1662E"/>
    <w:rsid w:val="00A7094F"/>
    <w:rsid w:val="00DC17D2"/>
    <w:rsid w:val="00F15544"/>
    <w:rsid w:val="00F9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6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kszlachetka</cp:lastModifiedBy>
  <cp:revision>4</cp:revision>
  <cp:lastPrinted>2016-03-01T09:48:00Z</cp:lastPrinted>
  <dcterms:created xsi:type="dcterms:W3CDTF">2016-03-01T09:33:00Z</dcterms:created>
  <dcterms:modified xsi:type="dcterms:W3CDTF">2016-06-14T07:52:00Z</dcterms:modified>
</cp:coreProperties>
</file>