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jc w:val="both"/>
        <w:rPr>
          <w:rFonts w:ascii="Calibri" w:hAnsi="Calibri" w:asciiTheme="minorHAnsi" w:hAnsiTheme="minorHAnsi"/>
          <w:sz w:val="28"/>
          <w:szCs w:val="28"/>
        </w:rPr>
      </w:pPr>
      <w:r>
        <w:rPr>
          <w:rFonts w:ascii="Calibri" w:hAnsi="Calibri" w:asciiTheme="minorHAnsi" w:hAnsiTheme="minorHAnsi"/>
          <w:sz w:val="28"/>
          <w:szCs w:val="28"/>
        </w:rPr>
        <w:t>Rada Miasta Poręba</w:t>
      </w:r>
    </w:p>
    <w:p>
      <w:pPr>
        <w:pStyle w:val="Tytu"/>
        <w:jc w:val="both"/>
        <w:rPr>
          <w:rFonts w:ascii="Calibri" w:hAnsi="Calibri" w:asciiTheme="minorHAnsi" w:hAnsiTheme="minorHAnsi"/>
          <w:sz w:val="28"/>
          <w:szCs w:val="28"/>
        </w:rPr>
      </w:pPr>
      <w:r>
        <w:rPr>
          <w:rFonts w:asciiTheme="minorHAnsi" w:hAnsiTheme="minorHAnsi" w:ascii="Calibri" w:hAnsi="Calibri"/>
          <w:sz w:val="28"/>
          <w:szCs w:val="28"/>
        </w:rPr>
      </w:r>
    </w:p>
    <w:p>
      <w:pPr>
        <w:pStyle w:val="Tytu"/>
        <w:jc w:val="both"/>
        <w:rPr>
          <w:rFonts w:ascii="Calibri" w:hAnsi="Calibri" w:asciiTheme="minorHAnsi" w:hAnsiTheme="minorHAnsi"/>
          <w:sz w:val="28"/>
          <w:szCs w:val="28"/>
        </w:rPr>
      </w:pPr>
      <w:r>
        <w:rPr>
          <w:rFonts w:ascii="Calibri" w:hAnsi="Calibri" w:asciiTheme="minorHAnsi" w:hAnsiTheme="minorHAnsi"/>
          <w:sz w:val="28"/>
          <w:szCs w:val="28"/>
        </w:rPr>
        <w:t>Nr RM.0002.2016</w:t>
      </w:r>
    </w:p>
    <w:p>
      <w:pPr>
        <w:pStyle w:val="Tytu"/>
        <w:jc w:val="both"/>
        <w:rPr>
          <w:rFonts w:ascii="Calibri" w:hAnsi="Calibri" w:asciiTheme="minorHAnsi" w:hAnsiTheme="minorHAnsi"/>
          <w:sz w:val="28"/>
          <w:szCs w:val="28"/>
        </w:rPr>
      </w:pPr>
      <w:r>
        <w:rPr>
          <w:rFonts w:asciiTheme="minorHAnsi" w:hAnsiTheme="minorHAnsi" w:ascii="Calibri" w:hAnsi="Calibri"/>
          <w:sz w:val="28"/>
          <w:szCs w:val="28"/>
        </w:rPr>
      </w:r>
    </w:p>
    <w:p>
      <w:pPr>
        <w:pStyle w:val="Tytu"/>
        <w:ind w:left="2832" w:firstLine="708"/>
        <w:jc w:val="both"/>
        <w:rPr>
          <w:rFonts w:ascii="Calibri" w:hAnsi="Calibri" w:asciiTheme="minorHAnsi" w:hAnsiTheme="minorHAnsi"/>
          <w:sz w:val="28"/>
          <w:szCs w:val="28"/>
        </w:rPr>
      </w:pPr>
      <w:r>
        <w:rPr>
          <w:rFonts w:ascii="Calibri" w:hAnsi="Calibri" w:asciiTheme="minorHAnsi" w:hAnsiTheme="minorHAnsi"/>
          <w:sz w:val="28"/>
          <w:szCs w:val="28"/>
        </w:rPr>
        <w:t>PROTOKÓŁ NR XXXI/16</w:t>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 xml:space="preserve"> </w:t>
      </w:r>
      <w:r>
        <w:rPr>
          <w:rFonts w:ascii="Calibri" w:hAnsi="Calibri" w:asciiTheme="minorHAnsi" w:hAnsiTheme="minorHAnsi"/>
          <w:b/>
          <w:sz w:val="28"/>
          <w:szCs w:val="28"/>
        </w:rPr>
        <w:tab/>
        <w:tab/>
        <w:tab/>
        <w:tab/>
        <w:t xml:space="preserve">          Sesji Rady Miasta Poręba</w:t>
      </w:r>
    </w:p>
    <w:p>
      <w:pPr>
        <w:pStyle w:val="Normal"/>
        <w:ind w:left="2124" w:firstLine="708"/>
        <w:jc w:val="both"/>
        <w:rPr>
          <w:rFonts w:ascii="Calibri" w:hAnsi="Calibri" w:asciiTheme="minorHAnsi" w:hAnsiTheme="minorHAnsi"/>
          <w:b/>
          <w:b/>
          <w:sz w:val="28"/>
          <w:szCs w:val="28"/>
        </w:rPr>
      </w:pPr>
      <w:r>
        <w:rPr>
          <w:rFonts w:ascii="Calibri" w:hAnsi="Calibri" w:asciiTheme="minorHAnsi" w:hAnsiTheme="minorHAnsi"/>
          <w:b/>
          <w:sz w:val="28"/>
          <w:szCs w:val="28"/>
        </w:rPr>
        <w:t>odbytej dnia 24 października 2016 roku</w:t>
      </w:r>
    </w:p>
    <w:p>
      <w:pPr>
        <w:pStyle w:val="Normal"/>
        <w:ind w:left="2124" w:firstLine="708"/>
        <w:jc w:val="both"/>
        <w:rPr>
          <w:rFonts w:ascii="Calibri" w:hAnsi="Calibri" w:asciiTheme="minorHAnsi" w:hAnsiTheme="minorHAnsi"/>
          <w:b/>
          <w:b/>
          <w:sz w:val="28"/>
          <w:szCs w:val="28"/>
        </w:rPr>
      </w:pPr>
      <w:r>
        <w:rPr>
          <w:rFonts w:ascii="Calibri" w:hAnsi="Calibri" w:asciiTheme="minorHAnsi" w:hAnsiTheme="minorHAnsi"/>
          <w:b/>
          <w:sz w:val="28"/>
          <w:szCs w:val="28"/>
        </w:rPr>
        <w:t xml:space="preserve">     </w:t>
      </w:r>
      <w:r>
        <w:rPr>
          <w:rFonts w:ascii="Calibri" w:hAnsi="Calibri" w:asciiTheme="minorHAnsi" w:hAnsiTheme="minorHAnsi"/>
          <w:b/>
          <w:sz w:val="28"/>
          <w:szCs w:val="28"/>
        </w:rPr>
        <w:t xml:space="preserve">początek obrad: godzina 09.00 </w:t>
      </w:r>
    </w:p>
    <w:p>
      <w:pPr>
        <w:pStyle w:val="Normal"/>
        <w:ind w:left="708" w:firstLine="708"/>
        <w:jc w:val="both"/>
        <w:rPr>
          <w:rFonts w:ascii="Calibri" w:hAnsi="Calibri" w:asciiTheme="minorHAnsi" w:hAnsiTheme="minorHAnsi"/>
          <w:b/>
          <w:b/>
          <w:sz w:val="28"/>
          <w:szCs w:val="28"/>
        </w:rPr>
      </w:pPr>
      <w:r>
        <w:rPr>
          <w:rFonts w:ascii="Calibri" w:hAnsi="Calibri" w:asciiTheme="minorHAnsi" w:hAnsiTheme="minorHAnsi"/>
          <w:b/>
          <w:sz w:val="28"/>
          <w:szCs w:val="28"/>
        </w:rPr>
        <w:t>w  sali konferencyjnej Miejskiego Ośrodka Kultury w Porębie,</w:t>
      </w:r>
    </w:p>
    <w:p>
      <w:pPr>
        <w:pStyle w:val="Normal"/>
        <w:ind w:left="2832" w:firstLine="708"/>
        <w:jc w:val="both"/>
        <w:rPr>
          <w:rFonts w:ascii="Calibri" w:hAnsi="Calibri" w:asciiTheme="minorHAnsi" w:hAnsiTheme="minorHAnsi"/>
          <w:b/>
          <w:b/>
          <w:sz w:val="28"/>
          <w:szCs w:val="28"/>
        </w:rPr>
      </w:pPr>
      <w:r>
        <w:rPr>
          <w:rFonts w:ascii="Calibri" w:hAnsi="Calibri" w:asciiTheme="minorHAnsi" w:hAnsiTheme="minorHAnsi"/>
          <w:b/>
          <w:sz w:val="28"/>
          <w:szCs w:val="28"/>
        </w:rPr>
        <w:t xml:space="preserve">       </w:t>
      </w:r>
      <w:r>
        <w:rPr>
          <w:rFonts w:ascii="Calibri" w:hAnsi="Calibri" w:asciiTheme="minorHAnsi" w:hAnsiTheme="minorHAnsi"/>
          <w:b/>
          <w:sz w:val="28"/>
          <w:szCs w:val="28"/>
        </w:rPr>
        <w:t>ul. Mickiewicza 2</w:t>
      </w:r>
    </w:p>
    <w:p>
      <w:pPr>
        <w:pStyle w:val="Normal"/>
        <w:ind w:left="2832" w:firstLine="708"/>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ind w:left="2832" w:firstLine="708"/>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b/>
          <w:sz w:val="28"/>
          <w:szCs w:val="28"/>
        </w:rPr>
        <w:t xml:space="preserve">Numery podjętych uchwał: </w:t>
      </w:r>
      <w:r>
        <w:rPr>
          <w:rFonts w:ascii="Calibri" w:hAnsi="Calibri" w:asciiTheme="minorHAnsi" w:hAnsiTheme="minorHAnsi"/>
          <w:sz w:val="28"/>
          <w:szCs w:val="28"/>
        </w:rPr>
        <w:t>XXXI/191/16 do XXXI/199/16</w:t>
      </w:r>
    </w:p>
    <w:p>
      <w:pPr>
        <w:pStyle w:val="Normal"/>
        <w:jc w:val="both"/>
        <w:rPr>
          <w:rFonts w:ascii="Calibri" w:hAnsi="Calibri" w:asciiTheme="minorHAnsi" w:hAnsiTheme="minorHAnsi"/>
          <w:sz w:val="28"/>
          <w:szCs w:val="28"/>
        </w:rPr>
      </w:pPr>
      <w:r>
        <w:rPr>
          <w:rFonts w:ascii="Calibri" w:hAnsi="Calibri" w:asciiTheme="minorHAnsi" w:hAnsiTheme="minorHAnsi"/>
          <w:b/>
          <w:sz w:val="28"/>
          <w:szCs w:val="28"/>
        </w:rPr>
        <w:t xml:space="preserve">Prowadzący obrady: </w:t>
      </w:r>
      <w:r>
        <w:rPr>
          <w:rFonts w:ascii="Calibri" w:hAnsi="Calibri" w:asciiTheme="minorHAnsi" w:hAnsiTheme="minorHAnsi"/>
          <w:sz w:val="28"/>
          <w:szCs w:val="28"/>
        </w:rPr>
        <w:t>Przewodnicząca Rady Miasta Poręba Pani Urszula Milka</w:t>
      </w:r>
    </w:p>
    <w:p>
      <w:pPr>
        <w:pStyle w:val="Normal"/>
        <w:jc w:val="both"/>
        <w:rPr>
          <w:rFonts w:ascii="Calibri" w:hAnsi="Calibri" w:asciiTheme="minorHAnsi" w:hAnsiTheme="minorHAnsi"/>
          <w:sz w:val="28"/>
          <w:szCs w:val="28"/>
        </w:rPr>
      </w:pPr>
      <w:r>
        <w:rPr>
          <w:rFonts w:ascii="Calibri" w:hAnsi="Calibri" w:asciiTheme="minorHAnsi" w:hAnsiTheme="minorHAnsi"/>
          <w:b/>
          <w:sz w:val="28"/>
          <w:szCs w:val="28"/>
        </w:rPr>
        <w:t>Protokolantka</w:t>
      </w:r>
      <w:r>
        <w:rPr>
          <w:rFonts w:ascii="Calibri" w:hAnsi="Calibri" w:asciiTheme="minorHAnsi" w:hAnsiTheme="minorHAnsi"/>
          <w:sz w:val="28"/>
          <w:szCs w:val="28"/>
        </w:rPr>
        <w:t>: Karolina Szlachetka - Ajchenlaub</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Załączniki do protokołu:</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Lista Obecności radnych</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Sprawozdanie z działalności Burmistrza Miasta w okresie międzysesyjnym.</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Uchwały od nr XXXI/191/16 do XXXI/199/16</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Lista mówców</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Lista Obecności radnych</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Lista obecności gości zaproszonych</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 xml:space="preserve">Interpelacje i zapytania radnych </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Obecni :</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 Radni zgodnie z listą obecności stanowiącą załącznik do protokołu.</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 xml:space="preserve">2. goście </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 xml:space="preserve">3. mieszkańcy miasta </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b/>
          <w:bCs/>
          <w:sz w:val="28"/>
          <w:szCs w:val="28"/>
        </w:rPr>
        <w:t>Przewodnicząca Rady Miasta Pani Urszula Milka otworzyła XXXI</w:t>
      </w:r>
      <w:r>
        <w:rPr>
          <w:rFonts w:ascii="Calibri" w:hAnsi="Calibri" w:asciiTheme="minorHAnsi" w:hAnsiTheme="minorHAnsi"/>
          <w:sz w:val="28"/>
          <w:szCs w:val="28"/>
        </w:rPr>
        <w:t xml:space="preserve"> Sesję Rady Miasta Poręba w dniu </w:t>
      </w:r>
      <w:r>
        <w:rPr>
          <w:rFonts w:ascii="Calibri" w:hAnsi="Calibri" w:asciiTheme="minorHAnsi" w:hAnsiTheme="minorHAnsi"/>
          <w:b/>
          <w:sz w:val="28"/>
          <w:szCs w:val="28"/>
        </w:rPr>
        <w:t>24 października 2016r.</w:t>
      </w:r>
      <w:r>
        <w:rPr>
          <w:rFonts w:ascii="Calibri" w:hAnsi="Calibri" w:asciiTheme="minorHAnsi" w:hAnsiTheme="minorHAnsi"/>
          <w:sz w:val="28"/>
          <w:szCs w:val="28"/>
        </w:rPr>
        <w:t xml:space="preserve"> o godz. 09.00, powitała radnych, Burmistrza Miasta, przedstawicieli Urzędu Miasta , jednostek organizacyjnych gminy, zaproszonych gości, mieszkańców miasta.</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Zgodnie z listą obecności Przewodnicząca Pani Urszula Milka stwierdziła, że w tym momencie w obradach uczestniczy 12 radnych co stanowi quorum do podejmowania prawomocnych uchwał.</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BodyTextIndent2"/>
        <w:ind w:left="0" w:hanging="0"/>
        <w:rPr>
          <w:rFonts w:ascii="Calibri" w:hAnsi="Calibri" w:asciiTheme="minorHAnsi" w:hAnsiTheme="minorHAnsi"/>
        </w:rPr>
      </w:pPr>
      <w:r>
        <w:rPr>
          <w:rFonts w:ascii="Calibri" w:hAnsi="Calibri" w:asciiTheme="minorHAnsi" w:hAnsiTheme="minorHAnsi"/>
        </w:rPr>
        <w:t xml:space="preserve">Wraz z zawiadomieniem  o zwołaniu XXXI Sesji Rady na dzień </w:t>
      </w:r>
      <w:r>
        <w:rPr>
          <w:rFonts w:ascii="Calibri" w:hAnsi="Calibri" w:asciiTheme="minorHAnsi" w:hAnsiTheme="minorHAnsi"/>
          <w:b/>
        </w:rPr>
        <w:t>24 października roku</w:t>
      </w:r>
      <w:r>
        <w:rPr>
          <w:rFonts w:ascii="Calibri" w:hAnsi="Calibri" w:asciiTheme="minorHAnsi" w:hAnsiTheme="minorHAnsi"/>
        </w:rPr>
        <w:t xml:space="preserve"> radni otrzymali następujący porządek  obrad sesji:</w:t>
      </w:r>
    </w:p>
    <w:p>
      <w:pPr>
        <w:pStyle w:val="BodyTextIndent2"/>
        <w:ind w:left="0" w:hanging="0"/>
        <w:rPr>
          <w:rFonts w:ascii="Calibri" w:hAnsi="Calibri" w:asciiTheme="minorHAnsi" w:hAnsiTheme="minorHAnsi"/>
        </w:rPr>
      </w:pPr>
      <w:r>
        <w:rPr>
          <w:rFonts w:asciiTheme="minorHAnsi" w:hAnsiTheme="minorHAnsi" w:ascii="Calibri" w:hAnsi="Calibri"/>
        </w:rPr>
      </w:r>
    </w:p>
    <w:p>
      <w:pPr>
        <w:pStyle w:val="BodyTextIndent2"/>
        <w:ind w:left="0" w:hanging="0"/>
        <w:rPr>
          <w:rFonts w:ascii="Calibri" w:hAnsi="Calibri" w:asciiTheme="minorHAnsi" w:hAnsiTheme="minorHAnsi"/>
        </w:rPr>
      </w:pPr>
      <w:r>
        <w:rPr>
          <w:rFonts w:asciiTheme="minorHAnsi" w:hAnsiTheme="minorHAnsi" w:ascii="Calibri" w:hAnsi="Calibri"/>
        </w:rPr>
      </w:r>
    </w:p>
    <w:p>
      <w:pPr>
        <w:pStyle w:val="Normal"/>
        <w:ind w:left="2832" w:firstLine="708"/>
        <w:jc w:val="both"/>
        <w:rPr>
          <w:rFonts w:ascii="Calibri" w:hAnsi="Calibri" w:cs="Arial" w:asciiTheme="minorHAnsi" w:hAnsiTheme="minorHAnsi"/>
          <w:b/>
          <w:b/>
          <w:sz w:val="28"/>
          <w:szCs w:val="28"/>
          <w:u w:val="single"/>
        </w:rPr>
      </w:pPr>
      <w:r>
        <w:rPr>
          <w:rFonts w:cs="Arial" w:ascii="Calibri" w:hAnsi="Calibri" w:asciiTheme="minorHAnsi" w:hAnsiTheme="minorHAnsi"/>
          <w:b/>
          <w:sz w:val="28"/>
          <w:szCs w:val="28"/>
          <w:u w:val="single"/>
        </w:rPr>
        <w:t xml:space="preserve">Porządek obrad </w:t>
      </w:r>
    </w:p>
    <w:p>
      <w:pPr>
        <w:pStyle w:val="Normal"/>
        <w:jc w:val="both"/>
        <w:rPr>
          <w:rFonts w:ascii="Calibri" w:hAnsi="Calibri" w:cs="Arial" w:asciiTheme="minorHAnsi" w:hAnsiTheme="minorHAnsi"/>
          <w:sz w:val="28"/>
          <w:szCs w:val="28"/>
        </w:rPr>
      </w:pPr>
      <w:r>
        <w:rPr>
          <w:rFonts w:cs="Arial" w:ascii="Calibri" w:hAnsi="Calibri"/>
          <w:sz w:val="28"/>
          <w:szCs w:val="28"/>
        </w:rPr>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Otwarcie sesji i stwierdzenie prawomocności obrad.</w:t>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Zatwierdzenie protokołu z XXIX i XXX sesji Rady Miasta Poręba.</w:t>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Sprawozdanie z działalności Burmistrza w okresie międzysesyjnym.</w:t>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Powołanie Komisji Uchwał i Wniosków.</w:t>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Podjęcie uchwał:</w:t>
      </w:r>
    </w:p>
    <w:p>
      <w:pPr>
        <w:pStyle w:val="ListParagraph"/>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wyrażenia zgody na zawarcie na okres do 3 lat, kolejnej umowy najmu z dotychczasowym najemcą nieruchomości stanowiącej własność Gminy Poręba.</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wyrażenia zgody na zawarcie z dotychczasowymi dzierżawcami, kolejnych umów dzierżawy nieruchomości stanowiących własność Gminy Poręba, na okres do 3 lat.</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zasad sprzedaży lokali mieszkalnych stanowiących własność Gminy Poręba na rzecz ich najemców.</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wzoru deklaracji o wysokości opłaty za gospodarowanie odpadami komunalnymi.</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przedłużenia czasu obowiązywania dotychczasowej taryfy dla zbiorowego zaopatrzenia w wodę i zbiorowego odprowadzania ścieków.</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przyjęcia gminnego Programu Przeciwdziałania Przemocy oraz Ochrony Ofiar Przemocy w Rodzinie na lata 2016-2020.</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zmian w statucie Samodzielnego Publicznego Zakładu Opieki Zdrowotnej w Porębie.</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skargi na niewłaściwe zachowanie Radnej Rady Miasta Poręba Pani Agnieszki Andrzejewskiej.</w:t>
      </w:r>
    </w:p>
    <w:p>
      <w:pPr>
        <w:pStyle w:val="ListParagraph"/>
        <w:numPr>
          <w:ilvl w:val="1"/>
          <w:numId w:val="1"/>
        </w:numPr>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projekt uchwały w sprawie zmian w budżecie miasta Poręba na 2016r.</w:t>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Interpelacje i zapytania.</w:t>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Sprawy Różne.</w:t>
      </w:r>
    </w:p>
    <w:p>
      <w:pPr>
        <w:pStyle w:val="ListParagraph"/>
        <w:numPr>
          <w:ilvl w:val="0"/>
          <w:numId w:val="1"/>
        </w:numPr>
        <w:suppressAutoHyphens w:val="true"/>
        <w:spacing w:lineRule="auto" w:line="276" w:before="0" w:after="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Zamknięcie sesji.</w:t>
      </w:r>
    </w:p>
    <w:p>
      <w:pPr>
        <w:pStyle w:val="Normal"/>
        <w:suppressAutoHyphens w:val="true"/>
        <w:spacing w:lineRule="auto" w:line="276" w:before="0" w:after="0"/>
        <w:contextualSpacing/>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 xml:space="preserve">Przewodnicząca poinformowała Wysoką Radę, że w dniu 17.10.2016r. wpłynęło pismo Klubu ”Pozytywna Inicjatywa”, w którego treści radni zwracają się z prośbą o wprowadzenie zmiany do projektu uchwały w sprawie skargi na niewłaściwe zachowanie Radnej Rady Miasta Poręba Pani Agnieszki Andrzejewskiej. Skarga Pani E. Szczęch z dnia 05.09.2016r. </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odczytała treść pisma Klubu „Pozytywna Inicjatywa”:</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cs="Calibri" w:asciiTheme="minorHAnsi" w:hAnsiTheme="minorHAnsi"/>
          <w:sz w:val="28"/>
          <w:szCs w:val="28"/>
        </w:rPr>
      </w:pPr>
      <w:r>
        <w:rPr>
          <w:rFonts w:cs="Calibri" w:ascii="Calibri" w:hAnsi="Calibri" w:asciiTheme="minorHAnsi" w:hAnsiTheme="minorHAnsi"/>
          <w:sz w:val="28"/>
          <w:szCs w:val="28"/>
        </w:rPr>
        <w:t>„</w:t>
      </w:r>
      <w:r>
        <w:rPr>
          <w:rFonts w:cs="Calibri" w:ascii="Calibri" w:hAnsi="Calibri" w:asciiTheme="minorHAnsi" w:hAnsiTheme="minorHAnsi"/>
          <w:sz w:val="28"/>
          <w:szCs w:val="28"/>
        </w:rPr>
        <w:t>Klub Radnych „Pozytywna Inicjatywa” Rady Miasta Poręba zwraca się z prośbą o wprowadzenie zmiany do projektu uchwały w sprawie skargi Pani Szczęch z dnia 05.09.2016 r. Prosimy o wprowadzenie poprawki w tytule skargi i wprowadzenie poprawionego zapisu tj: "Uchwała w sprawie skargi na Radną Rady Miasta Poręba Agnieszkę Andrzejewską" oraz o wprowadzenie poprawki w treści skargi w paragrafie 1 i wprowadzenie zmienionego zapisu tj.: " Po zbadaniu skargi Pani Elżbiety Szczęch, opatrzonej datą 5 września 2016 r. przekazanej radnym na sesji w dniu 26.09.2016 r. na radną Rady Miasta Poręba - Panią Agnieszkę Andrzejewską - uznaje się, że jej rozpatrzenie nie należy do właściwości Rady Miejskiej w Porębie"</w:t>
      </w:r>
    </w:p>
    <w:p>
      <w:pPr>
        <w:pStyle w:val="Normal"/>
        <w:rPr>
          <w:rFonts w:ascii="Calibri" w:hAnsi="Calibri" w:cs="Calibri" w:asciiTheme="minorHAnsi" w:hAnsiTheme="minorHAnsi"/>
          <w:sz w:val="28"/>
          <w:szCs w:val="28"/>
        </w:rPr>
      </w:pPr>
      <w:r>
        <w:rPr>
          <w:rFonts w:cs="Calibri" w:ascii="Calibri" w:hAnsi="Calibri" w:asciiTheme="minorHAnsi" w:hAnsiTheme="minorHAnsi"/>
          <w:sz w:val="28"/>
          <w:szCs w:val="28"/>
        </w:rPr>
        <w:t>Proponowana poprawka służy wyeliminowaniu sformułowania "niewłaściwego zachowania", w tytule i treści uchwały, gdyż stanowi to kwestię ocenną, która nie została zaproponowana przez żadnego radnego na posiedzeniach komisji. Poza tym brak podpisu pod projektem uchwały nie pozwala na wskazanie autora projektu uchwały oraz sformułowań ocennych w niej użytych. Przekazanie projektu uchwały na posiedzeniu komisji Rady Miasta nie pozwoliło na szybszą reakcję w tym zakresie. Prosimy o przesłanie poprawionego projektu uchwały oraz poprawionego porządku obrad radnym przed sesją zaplanowaną na dzień 24.10.2016 r.</w:t>
      </w:r>
    </w:p>
    <w:p>
      <w:pPr>
        <w:pStyle w:val="Normal"/>
        <w:ind w:left="4956" w:hanging="0"/>
        <w:rPr>
          <w:rFonts w:ascii="Calibri" w:hAnsi="Calibri" w:cs="Calibri" w:asciiTheme="minorHAnsi" w:hAnsiTheme="minorHAnsi"/>
          <w:sz w:val="28"/>
          <w:szCs w:val="28"/>
        </w:rPr>
      </w:pPr>
      <w:r>
        <w:rPr>
          <w:rFonts w:cs="Calibri" w:ascii="Calibri" w:hAnsi="Calibri" w:asciiTheme="minorHAnsi" w:hAnsiTheme="minorHAnsi"/>
          <w:sz w:val="28"/>
          <w:szCs w:val="28"/>
        </w:rPr>
        <w:t>Z poważaniem radni klubu „Pozytywna Inicjatywa”</w:t>
      </w:r>
    </w:p>
    <w:p>
      <w:pPr>
        <w:pStyle w:val="Normal"/>
        <w:rPr>
          <w:rFonts w:ascii="Calibri" w:hAnsi="Calibri" w:cs="Calibri" w:asciiTheme="minorHAnsi" w:hAnsiTheme="minorHAnsi"/>
          <w:sz w:val="28"/>
          <w:szCs w:val="28"/>
        </w:rPr>
      </w:pPr>
      <w:r>
        <w:rPr>
          <w:rFonts w:cs="Calibri" w:ascii="Calibri" w:hAnsi="Calibri" w:asciiTheme="minorHAnsi" w:hAnsiTheme="minorHAnsi"/>
          <w:sz w:val="28"/>
          <w:szCs w:val="28"/>
        </w:rPr>
        <w:t>do wiadomości:</w:t>
      </w:r>
    </w:p>
    <w:p>
      <w:pPr>
        <w:pStyle w:val="Normal"/>
        <w:rPr>
          <w:rFonts w:ascii="Calibri" w:hAnsi="Calibri" w:cs="Calibri" w:asciiTheme="minorHAnsi" w:hAnsiTheme="minorHAnsi"/>
          <w:sz w:val="28"/>
          <w:szCs w:val="28"/>
        </w:rPr>
      </w:pPr>
      <w:r>
        <w:rPr>
          <w:rFonts w:cs="OpenSymbol" w:ascii="Calibri" w:hAnsi="Calibri" w:asciiTheme="minorHAnsi" w:hAnsiTheme="minorHAnsi"/>
          <w:sz w:val="28"/>
          <w:szCs w:val="28"/>
        </w:rPr>
        <w:t xml:space="preserve">– </w:t>
      </w:r>
      <w:r>
        <w:rPr>
          <w:rFonts w:cs="Calibri" w:ascii="Calibri" w:hAnsi="Calibri" w:asciiTheme="minorHAnsi" w:hAnsiTheme="minorHAnsi"/>
          <w:sz w:val="28"/>
          <w:szCs w:val="28"/>
        </w:rPr>
        <w:t>Wiceprzewodniczący Rady Miasta Poręba</w:t>
      </w:r>
    </w:p>
    <w:p>
      <w:pPr>
        <w:pStyle w:val="Normal"/>
        <w:rPr>
          <w:rFonts w:ascii="Calibri" w:hAnsi="Calibri" w:cs="Calibri" w:asciiTheme="minorHAnsi" w:hAnsiTheme="minorHAnsi"/>
          <w:sz w:val="28"/>
          <w:szCs w:val="28"/>
        </w:rPr>
      </w:pPr>
      <w:r>
        <w:rPr>
          <w:rFonts w:cs="OpenSymbol" w:ascii="Calibri" w:hAnsi="Calibri" w:asciiTheme="minorHAnsi" w:hAnsiTheme="minorHAnsi"/>
          <w:sz w:val="28"/>
          <w:szCs w:val="28"/>
        </w:rPr>
        <w:t xml:space="preserve">– </w:t>
      </w:r>
      <w:r>
        <w:rPr>
          <w:rFonts w:cs="Calibri" w:ascii="Calibri" w:hAnsi="Calibri" w:asciiTheme="minorHAnsi" w:hAnsiTheme="minorHAnsi"/>
          <w:sz w:val="28"/>
          <w:szCs w:val="28"/>
        </w:rPr>
        <w:t>Radni Miasta Poręba</w:t>
      </w:r>
    </w:p>
    <w:p>
      <w:pPr>
        <w:pStyle w:val="Normal"/>
        <w:jc w:val="both"/>
        <w:rPr>
          <w:rFonts w:ascii="Calibri" w:hAnsi="Calibri" w:cs="Calibri" w:asciiTheme="minorHAnsi" w:hAnsiTheme="minorHAnsi"/>
          <w:sz w:val="28"/>
          <w:szCs w:val="28"/>
        </w:rPr>
      </w:pPr>
      <w:r>
        <w:rPr>
          <w:rFonts w:cs="OpenSymbol" w:ascii="Calibri" w:hAnsi="Calibri" w:asciiTheme="minorHAnsi" w:hAnsiTheme="minorHAnsi"/>
          <w:sz w:val="28"/>
          <w:szCs w:val="28"/>
        </w:rPr>
        <w:t xml:space="preserve">– </w:t>
      </w:r>
      <w:r>
        <w:rPr>
          <w:rFonts w:cs="Calibri" w:ascii="Calibri" w:hAnsi="Calibri" w:asciiTheme="minorHAnsi" w:hAnsiTheme="minorHAnsi"/>
          <w:sz w:val="28"/>
          <w:szCs w:val="28"/>
        </w:rPr>
        <w:t xml:space="preserve">Biuro Obsługi Rady  „                                                   </w:t>
      </w:r>
    </w:p>
    <w:p>
      <w:pPr>
        <w:pStyle w:val="Normal"/>
        <w:jc w:val="both"/>
        <w:rPr>
          <w:rFonts w:ascii="Calibri" w:hAnsi="Calibri" w:cs="Calibri" w:asciiTheme="minorHAnsi" w:hAnsiTheme="minorHAnsi"/>
          <w:sz w:val="28"/>
          <w:szCs w:val="28"/>
        </w:rPr>
      </w:pPr>
      <w:r>
        <w:rPr>
          <w:rFonts w:cs="Calibri" w:ascii="Calibri" w:hAnsi="Calibri"/>
          <w:sz w:val="28"/>
          <w:szCs w:val="28"/>
        </w:rPr>
      </w:r>
    </w:p>
    <w:p>
      <w:pPr>
        <w:pStyle w:val="Normal"/>
        <w:jc w:val="both"/>
        <w:rPr>
          <w:rFonts w:ascii="Calibri" w:hAnsi="Calibri" w:cs="Calibri" w:asciiTheme="minorHAnsi" w:hAnsiTheme="minorHAnsi"/>
          <w:sz w:val="28"/>
          <w:szCs w:val="28"/>
        </w:rPr>
      </w:pPr>
      <w:r>
        <w:rPr>
          <w:rFonts w:cs="Calibri" w:ascii="Calibri" w:hAnsi="Calibri"/>
          <w:sz w:val="28"/>
          <w:szCs w:val="28"/>
        </w:rPr>
      </w:r>
    </w:p>
    <w:p>
      <w:pPr>
        <w:pStyle w:val="Normal"/>
        <w:jc w:val="both"/>
        <w:rPr>
          <w:rFonts w:ascii="Calibri" w:hAnsi="Calibri" w:cs="Calibri" w:asciiTheme="minorHAnsi" w:hAnsiTheme="minorHAnsi"/>
          <w:sz w:val="28"/>
          <w:szCs w:val="28"/>
        </w:rPr>
      </w:pPr>
      <w:r>
        <w:rPr>
          <w:rFonts w:cs="Calibri" w:ascii="Calibri" w:hAnsi="Calibri" w:asciiTheme="minorHAnsi" w:hAnsiTheme="minorHAnsi"/>
          <w:sz w:val="28"/>
          <w:szCs w:val="28"/>
        </w:rPr>
        <w:t>Odnosząc się do powyższego Przewodnicząca Rady przypomniała radnym z Klubu „Pozytywna Inicjatywa”, że wszelkie zmiany do porządku obrad muszą być przegłosowane przez Radę w czasie trwania sesji, oraz uznała powyższe pismo za wniosek formalny.</w:t>
      </w:r>
    </w:p>
    <w:p>
      <w:pPr>
        <w:pStyle w:val="Normal"/>
        <w:jc w:val="both"/>
        <w:rPr>
          <w:rFonts w:ascii="Calibri" w:hAnsi="Calibri" w:cs="Calibri" w:asciiTheme="minorHAnsi" w:hAnsiTheme="minorHAnsi"/>
          <w:sz w:val="28"/>
          <w:szCs w:val="28"/>
        </w:rPr>
      </w:pPr>
      <w:r>
        <w:rPr>
          <w:rFonts w:cs="Calibri" w:ascii="Calibri" w:hAnsi="Calibri"/>
          <w:sz w:val="28"/>
          <w:szCs w:val="28"/>
        </w:rPr>
      </w:r>
    </w:p>
    <w:p>
      <w:pPr>
        <w:pStyle w:val="Normal"/>
        <w:jc w:val="both"/>
        <w:rPr>
          <w:rFonts w:ascii="Calibri" w:hAnsi="Calibri" w:cs="Calibri" w:asciiTheme="minorHAnsi" w:hAnsiTheme="minorHAnsi"/>
          <w:sz w:val="28"/>
          <w:szCs w:val="28"/>
        </w:rPr>
      </w:pPr>
      <w:r>
        <w:rPr>
          <w:rFonts w:cs="Calibri" w:ascii="Calibri" w:hAnsi="Calibri" w:asciiTheme="minorHAnsi" w:hAnsiTheme="minorHAnsi"/>
          <w:sz w:val="28"/>
          <w:szCs w:val="28"/>
        </w:rPr>
        <w:t>Przewodnicząca zapytała czy Radni z Klubu „Pozytywna Inicjatywa” przychylają się do tego aby pismo było potraktowane jako wniosek formalny i zostało poddane pod głosowanie.</w:t>
      </w:r>
    </w:p>
    <w:p>
      <w:pPr>
        <w:pStyle w:val="Normal"/>
        <w:jc w:val="both"/>
        <w:rPr>
          <w:rFonts w:ascii="Calibri" w:hAnsi="Calibri" w:cs="Calibri" w:asciiTheme="minorHAnsi" w:hAnsiTheme="minorHAnsi"/>
          <w:sz w:val="28"/>
          <w:szCs w:val="28"/>
        </w:rPr>
      </w:pPr>
      <w:r>
        <w:rPr>
          <w:rFonts w:cs="Calibri" w:ascii="Calibri" w:hAnsi="Calibri"/>
          <w:sz w:val="28"/>
          <w:szCs w:val="28"/>
        </w:rPr>
      </w:r>
    </w:p>
    <w:p>
      <w:pPr>
        <w:pStyle w:val="Normal"/>
        <w:jc w:val="both"/>
        <w:rPr>
          <w:rFonts w:ascii="Calibri" w:hAnsi="Calibri" w:cs="Calibri" w:asciiTheme="minorHAnsi" w:hAnsiTheme="minorHAnsi"/>
          <w:sz w:val="28"/>
          <w:szCs w:val="28"/>
        </w:rPr>
      </w:pPr>
      <w:r>
        <w:rPr>
          <w:rFonts w:cs="Calibri" w:ascii="Calibri" w:hAnsi="Calibri" w:asciiTheme="minorHAnsi" w:hAnsiTheme="minorHAnsi"/>
          <w:sz w:val="28"/>
          <w:szCs w:val="28"/>
        </w:rPr>
        <w:t>Radni wyrazili zgodę.</w:t>
      </w:r>
    </w:p>
    <w:p>
      <w:pPr>
        <w:pStyle w:val="Normal"/>
        <w:jc w:val="both"/>
        <w:rPr>
          <w:rFonts w:ascii="Calibri" w:hAnsi="Calibri" w:cs="Calibri" w:asciiTheme="minorHAnsi" w:hAnsiTheme="minorHAnsi"/>
          <w:sz w:val="28"/>
          <w:szCs w:val="28"/>
        </w:rPr>
      </w:pPr>
      <w:r>
        <w:rPr>
          <w:rFonts w:cs="Calibri" w:ascii="Calibri" w:hAnsi="Calibri"/>
          <w:sz w:val="28"/>
          <w:szCs w:val="28"/>
        </w:rPr>
      </w:r>
    </w:p>
    <w:p>
      <w:pPr>
        <w:pStyle w:val="Normal"/>
        <w:jc w:val="both"/>
        <w:rPr>
          <w:rFonts w:ascii="Calibri" w:hAnsi="Calibri" w:cs="Calibri" w:asciiTheme="minorHAnsi" w:hAnsiTheme="minorHAnsi"/>
          <w:sz w:val="28"/>
          <w:szCs w:val="28"/>
        </w:rPr>
      </w:pPr>
      <w:r>
        <w:rPr>
          <w:rFonts w:cs="Calibri" w:ascii="Calibri" w:hAnsi="Calibri" w:asciiTheme="minorHAnsi" w:hAnsiTheme="minorHAnsi"/>
          <w:sz w:val="28"/>
          <w:szCs w:val="28"/>
        </w:rPr>
        <w:t>Głosowanie za tym aby wprowadzić zmiany w treści uchwały, o której była mowa.</w:t>
      </w:r>
    </w:p>
    <w:p>
      <w:pPr>
        <w:pStyle w:val="Normal"/>
        <w:jc w:val="both"/>
        <w:rPr>
          <w:rFonts w:ascii="Calibri" w:hAnsi="Calibri" w:cs="Calibri" w:asciiTheme="minorHAnsi" w:hAnsiTheme="minorHAnsi"/>
          <w:sz w:val="28"/>
          <w:szCs w:val="28"/>
        </w:rPr>
      </w:pPr>
      <w:r>
        <w:rPr>
          <w:rFonts w:cs="Calibri" w:ascii="Calibri" w:hAnsi="Calibri" w:asciiTheme="minorHAnsi" w:hAnsiTheme="minorHAnsi"/>
          <w:sz w:val="28"/>
          <w:szCs w:val="28"/>
        </w:rPr>
        <w:t>(w głosowaniu udział bierze 12 radnych)</w:t>
      </w:r>
    </w:p>
    <w:p>
      <w:pPr>
        <w:pStyle w:val="Normal"/>
        <w:jc w:val="both"/>
        <w:rPr>
          <w:rFonts w:ascii="Calibri" w:hAnsi="Calibri" w:cs="Calibri" w:asciiTheme="minorHAnsi" w:hAnsiTheme="minorHAnsi"/>
          <w:sz w:val="28"/>
          <w:szCs w:val="28"/>
        </w:rPr>
      </w:pPr>
      <w:r>
        <w:rPr>
          <w:rFonts w:cs="Calibr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ZA</w:t>
        <w:tab/>
        <w:tab/>
        <w:tab/>
        <w:tab/>
        <w:tab/>
        <w:t>5 głosów</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PRZECIW</w:t>
        <w:tab/>
        <w:tab/>
        <w:tab/>
        <w:tab/>
        <w:t>7 głosów</w:t>
      </w:r>
    </w:p>
    <w:p>
      <w:pPr>
        <w:pStyle w:val="Normal"/>
        <w:jc w:val="both"/>
        <w:rPr/>
      </w:pPr>
      <w:r>
        <w:rPr>
          <w:rFonts w:ascii="Calibri" w:hAnsi="Calibri" w:asciiTheme="minorHAnsi" w:hAnsiTheme="minorHAnsi"/>
          <w:sz w:val="28"/>
          <w:szCs w:val="28"/>
        </w:rPr>
        <w:t>WSTRZYMAŁO</w:t>
      </w:r>
      <w:r>
        <w:rPr>
          <w:rFonts w:ascii="Calibri" w:hAnsi="Calibri" w:asciiTheme="minorHAnsi" w:hAnsiTheme="minorHAnsi"/>
          <w:sz w:val="28"/>
          <w:szCs w:val="28"/>
        </w:rPr>
        <w:t xml:space="preserve"> SIĘ</w:t>
        <w:tab/>
        <w:tab/>
        <w:tab/>
        <w:t>0 głosów</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Wniosek o zmianę w porządku obrad nie został przyjęty.</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ktoś chce zabrać głos w sprawie przedstawionego porządku obrad ?</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Radny Tomasz Cebula:</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Poinformował o tym, że domaga się usunięcia uchwały w punkcie 8 porządku obrad, oraz odczytał stanowisko w tej sprawie - odnośnie skargi na radnego(przytoczył stanowisko w podobnej sprawie Przewodniczącego Rady w Chojnicach).</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Mecenas K. Grochaliski zabrał głos mówiąc min. o podstawie prawnej uchwały. Uchwała jest skonstruowana, tak że rada wyraża swoje stanowisko -iż zgodnie z art. 240 Kpa nie jest władna rozpatrzyć skargę obywatela. Rada wyraża swoje stanowisko w postaci uchwały. Nie można Pozowic sobie na zarzut bezczynności.</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Mecenas K. Grochalski oraz Radna Zofia Gocyła  zaczęli dyskusję mówiąc min o tym, że radni zostali postawieni przed faktem dokonanym otrzymując projekt uchwały oraz w jaki sposób radni mogą wyrazić swoje stanowisko jeśli nie zgadzają się z projektem.</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Radny Karol Hadrych zabrał głos w powyższej sprawie, mówiąc min.  o swobodzie działań radnych. Radny wniósł też o zmianę zapisu uchwały tak aby z treści wynikało iż jest to skarga na Radną A. Andrzejewską oraz K. Hadrycha.</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Radna Elżbieta Kołodziej ustosunkowała się do wypowiedzi Karola Hadrycha informując min. o rozmowach z Panią Szczech nt. wykupu działki i uczestniczeniu jej jako radnej w toczących się sprawach mieszkanki.</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W tym samym temacie(wykup działki) głos zabrała radna Ewelina Janeczek.</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Głosowanie wniosku radnego Tomasza Cebuli w sprawie usunięcia uchwały w punkcie 8 porządku obrad.</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Radni przystąpili do głosowania w sprawie zgłoszonego wniosku:</w:t>
      </w:r>
    </w:p>
    <w:p>
      <w:pPr>
        <w:pStyle w:val="Normal"/>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(w głosowaniu udział bierze 12 radnych)</w:t>
      </w:r>
    </w:p>
    <w:p>
      <w:pPr>
        <w:pStyle w:val="Normal"/>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Za</w:t>
      </w:r>
      <w:r>
        <w:rPr>
          <w:rFonts w:ascii="Calibri" w:hAnsi="Calibri" w:asciiTheme="minorHAnsi" w:hAnsiTheme="minorHAnsi"/>
          <w:sz w:val="28"/>
          <w:szCs w:val="28"/>
        </w:rPr>
        <w:tab/>
        <w:tab/>
        <w:tab/>
        <w:tab/>
        <w:t>5 głosów</w:t>
        <w:tab/>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przeciw</w:t>
      </w:r>
      <w:r>
        <w:rPr>
          <w:rFonts w:ascii="Calibri" w:hAnsi="Calibri" w:asciiTheme="minorHAnsi" w:hAnsiTheme="minorHAnsi"/>
          <w:sz w:val="28"/>
          <w:szCs w:val="28"/>
        </w:rPr>
        <w:tab/>
        <w:t xml:space="preserve">  </w:t>
        <w:tab/>
        <w:tab/>
        <w:t>7głosów</w:t>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wstrzymało się</w:t>
      </w:r>
      <w:r>
        <w:rPr>
          <w:rFonts w:ascii="Calibri" w:hAnsi="Calibri" w:asciiTheme="minorHAnsi" w:hAnsiTheme="minorHAnsi"/>
          <w:sz w:val="28"/>
          <w:szCs w:val="28"/>
        </w:rPr>
        <w:t xml:space="preserve">  </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Wniosek nie został przyjęty.</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ktoś chce jeszcze zabrać głos w sprawie porządku obrad?</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Nikt nie zabrał głosu</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Porządek obrad pozostał niezmieniony.</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
          <w:b/>
          <w:i/>
          <w:i/>
          <w:sz w:val="28"/>
          <w:szCs w:val="28"/>
        </w:rPr>
      </w:pPr>
      <w:r>
        <w:rPr>
          <w:rFonts w:ascii="Calibri" w:hAnsi="Calibri" w:asciiTheme="minorHAnsi" w:hAnsiTheme="minorHAnsi"/>
          <w:b/>
          <w:i/>
          <w:sz w:val="28"/>
          <w:szCs w:val="28"/>
        </w:rPr>
        <w:t>PUNKT II.</w:t>
      </w:r>
    </w:p>
    <w:p>
      <w:pPr>
        <w:pStyle w:val="Normal"/>
        <w:jc w:val="both"/>
        <w:rPr>
          <w:rFonts w:ascii="Calibri" w:hAnsi="Calibri" w:asciiTheme="minorHAnsi" w:hAnsiTheme="minorHAnsi"/>
          <w:b/>
          <w:b/>
          <w:i/>
          <w:i/>
          <w:sz w:val="28"/>
          <w:szCs w:val="28"/>
        </w:rPr>
      </w:pPr>
      <w:r>
        <w:rPr>
          <w:rFonts w:asciiTheme="minorHAnsi" w:hAnsiTheme="minorHAnsi" w:ascii="Calibri" w:hAnsi="Calibri"/>
          <w:b/>
          <w:i/>
          <w:sz w:val="28"/>
          <w:szCs w:val="28"/>
        </w:rPr>
      </w:r>
    </w:p>
    <w:p>
      <w:pPr>
        <w:pStyle w:val="Normal"/>
        <w:suppressAutoHyphens w:val="true"/>
        <w:jc w:val="both"/>
        <w:rPr>
          <w:rFonts w:ascii="Calibri" w:hAnsi="Calibri" w:asciiTheme="minorHAnsi" w:hAnsiTheme="minorHAnsi"/>
          <w:b/>
          <w:b/>
          <w:sz w:val="28"/>
          <w:szCs w:val="28"/>
        </w:rPr>
      </w:pPr>
      <w:r>
        <w:rPr>
          <w:rFonts w:ascii="Calibri" w:hAnsi="Calibri" w:asciiTheme="minorHAnsi" w:hAnsiTheme="minorHAnsi"/>
          <w:b/>
          <w:sz w:val="28"/>
          <w:szCs w:val="28"/>
        </w:rPr>
        <w:t>Zatwierdzenie protokołu z  XXIX sesji Rady Miasta Poręba.</w:t>
      </w:r>
    </w:p>
    <w:p>
      <w:pPr>
        <w:pStyle w:val="Normal"/>
        <w:suppressAutoHyphens w:val="true"/>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 xml:space="preserve">Przewodnicząca poinformowała, że protokół z XXIX Sesji Rady Miasta Poręba był przesłany radnym elektronicznie, był wyłożony  w Biurze Obsługi Rady, udostępniony w wersji głosowej,  jak również znajduje się  na sali . </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ktoś z radnych chce zabrać głos?</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Radna A. Andrzejewska zapytała min., które poprawki zostały wniesione do tego protokołu z tych które zgłosiła.</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odpowiedziała, że wprowadzone były poprawki formalne.</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Radna. A. Andrzejewska, poinformowała, że protokół z XXIX sesji według niej nie odzwierciedla przebiegu tejże sesji(nie naniesiono w protokole wszystkich zgłoszonych przez radną poprawek).</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Radni przystąpili do głosowania w sprawie zatwierdzenia protokołu:</w:t>
      </w:r>
    </w:p>
    <w:p>
      <w:pPr>
        <w:pStyle w:val="Normal"/>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 w głosowaniu udział bierze 12 radnych)</w:t>
      </w:r>
    </w:p>
    <w:p>
      <w:pPr>
        <w:pStyle w:val="Normal"/>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Za</w:t>
      </w:r>
      <w:r>
        <w:rPr>
          <w:rFonts w:ascii="Calibri" w:hAnsi="Calibri" w:asciiTheme="minorHAnsi" w:hAnsiTheme="minorHAnsi"/>
          <w:sz w:val="28"/>
          <w:szCs w:val="28"/>
        </w:rPr>
        <w:tab/>
        <w:tab/>
        <w:tab/>
        <w:tab/>
        <w:t>8 głosów</w:t>
        <w:tab/>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przeciw</w:t>
      </w:r>
      <w:r>
        <w:rPr>
          <w:rFonts w:ascii="Calibri" w:hAnsi="Calibri" w:asciiTheme="minorHAnsi" w:hAnsiTheme="minorHAnsi"/>
          <w:sz w:val="28"/>
          <w:szCs w:val="28"/>
        </w:rPr>
        <w:tab/>
        <w:t xml:space="preserve">  </w:t>
        <w:tab/>
        <w:tab/>
        <w:t>3 głosów</w:t>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wstrzymało się</w:t>
      </w:r>
      <w:r>
        <w:rPr>
          <w:rFonts w:ascii="Calibri" w:hAnsi="Calibri" w:asciiTheme="minorHAnsi" w:hAnsiTheme="minorHAnsi"/>
          <w:sz w:val="28"/>
          <w:szCs w:val="28"/>
        </w:rPr>
        <w:t xml:space="preserve">  </w:t>
        <w:tab/>
        <w:tab/>
        <w:t>1 głos</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Protokół został zatwierdzony.</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uppressAutoHyphens w:val="true"/>
        <w:jc w:val="both"/>
        <w:rPr>
          <w:rFonts w:ascii="Calibri" w:hAnsi="Calibri" w:asciiTheme="minorHAnsi" w:hAnsiTheme="minorHAnsi"/>
          <w:b/>
          <w:b/>
          <w:sz w:val="28"/>
          <w:szCs w:val="28"/>
        </w:rPr>
      </w:pPr>
      <w:r>
        <w:rPr>
          <w:rFonts w:ascii="Calibri" w:hAnsi="Calibri" w:asciiTheme="minorHAnsi" w:hAnsiTheme="minorHAnsi"/>
          <w:b/>
          <w:sz w:val="28"/>
          <w:szCs w:val="28"/>
        </w:rPr>
        <w:t>Zatwierdzenie protokołu z  XXX sesji Rady Miasta Poręba.</w:t>
      </w:r>
    </w:p>
    <w:p>
      <w:pPr>
        <w:pStyle w:val="Normal"/>
        <w:suppressAutoHyphens w:val="true"/>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 xml:space="preserve">Przewodnicząca poinformowała, że protokół z XXX Sesji Rady Miasta Poręba był przesłany radnym elektronicznie, był wyłożony  w Biurze Obsługi Rady, udostępniony w wersji głosowej,  jak również znajduje się  na sali . </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ktoś z radnych chce zabrać głos?</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Nikt nie zabrał głosu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Radni przystąpili do głosowania w sprawie zatwierdzenia protokołu:</w:t>
      </w:r>
    </w:p>
    <w:p>
      <w:pPr>
        <w:pStyle w:val="Normal"/>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 w głosowaniu udział bierze 12 radnych)</w:t>
      </w:r>
    </w:p>
    <w:p>
      <w:pPr>
        <w:pStyle w:val="Normal"/>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Za</w:t>
      </w:r>
      <w:r>
        <w:rPr>
          <w:rFonts w:ascii="Calibri" w:hAnsi="Calibri" w:asciiTheme="minorHAnsi" w:hAnsiTheme="minorHAnsi"/>
          <w:sz w:val="28"/>
          <w:szCs w:val="28"/>
        </w:rPr>
        <w:tab/>
        <w:tab/>
        <w:tab/>
        <w:tab/>
        <w:t>8 głosów</w:t>
        <w:tab/>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przeciw</w:t>
      </w:r>
      <w:r>
        <w:rPr>
          <w:rFonts w:ascii="Calibri" w:hAnsi="Calibri" w:asciiTheme="minorHAnsi" w:hAnsiTheme="minorHAnsi"/>
          <w:sz w:val="28"/>
          <w:szCs w:val="28"/>
        </w:rPr>
        <w:tab/>
        <w:t xml:space="preserve">  </w:t>
        <w:tab/>
        <w:tab/>
        <w:t>3 głosów</w:t>
      </w:r>
    </w:p>
    <w:p>
      <w:pPr>
        <w:pStyle w:val="ListParagraph"/>
        <w:numPr>
          <w:ilvl w:val="0"/>
          <w:numId w:val="2"/>
        </w:numPr>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b/>
          <w:sz w:val="28"/>
          <w:szCs w:val="28"/>
        </w:rPr>
        <w:t>wstrzymało się</w:t>
      </w:r>
      <w:r>
        <w:rPr>
          <w:rFonts w:ascii="Calibri" w:hAnsi="Calibri" w:asciiTheme="minorHAnsi" w:hAnsiTheme="minorHAnsi"/>
          <w:sz w:val="28"/>
          <w:szCs w:val="28"/>
        </w:rPr>
        <w:t xml:space="preserve">  </w:t>
        <w:tab/>
        <w:tab/>
        <w:t>1 głos</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Protokół został zatwierdzony.</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
          <w:b/>
          <w:i/>
          <w:i/>
          <w:sz w:val="28"/>
          <w:szCs w:val="28"/>
        </w:rPr>
      </w:pPr>
      <w:r>
        <w:rPr>
          <w:rFonts w:ascii="Calibri" w:hAnsi="Calibri" w:asciiTheme="minorHAnsi" w:hAnsiTheme="minorHAnsi"/>
          <w:b/>
          <w:i/>
          <w:sz w:val="28"/>
          <w:szCs w:val="28"/>
        </w:rPr>
        <w:t>PUNKT III.</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Sprawozdanie Burmistrza (najistotniejsze informacje):</w:t>
      </w:r>
    </w:p>
    <w:p>
      <w:pPr>
        <w:pStyle w:val="Normal"/>
        <w:suppressAutoHyphens w:val="true"/>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w dniu 28.09.16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-spotkanie z Panem W. Grimem odnośnie transportu zbiorowego.</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-Sesja Plenarna na lotnisku w Pyrzowicach-podpisanie porozumienia.</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w dniu 07.10.16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-oddanie pomieszczeń USC po remoncie.</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w dniu 11.10.16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-spotkanie w Delegaturze Kuratorium Oświaty w Sosnowcu-informacje o planach ministerstwa na kolejny rok.</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w dniu 13.10.16.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-spotkanie z kierownikiem z GDDKiA w Zawierciu w spr. remontu chodnika i przyszłorocznych planów.</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-Dzień Edukacji Narodowej w Zespole Szkół w Porębie.</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-spotkanie z Komendantem Policji w Katowicach w sprawie punktu przyjęć.</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w dniu 17.10.16.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-spotkanie w Starostwie Powiatowym w Zawierciu w sprawie budownictwa na terenie Poręby, przejmowania dróg gminnych.</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w dniu 19.10.16.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-Rada Społeczna Szpitala w Zawierciu.</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w dniu 20.10.16.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-uroczystość Jubilatów w USC.</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w dniu 21.10.16.</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-spotkanie w Starostwie-transport lokalny</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-spotkanie z mieszkańcami Górki i Kierszuli.</w:t>
      </w:r>
    </w:p>
    <w:p>
      <w:pPr>
        <w:pStyle w:val="Normal"/>
        <w:suppressAutoHyphens w:val="true"/>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Burmistrz poinformował również o realizacji programu naprawczego w gminie mówiąc min w tematach.:</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-ograniczenie wydatków bieżących,</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-żywienie w placówkach oświatowych:</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Zostały podpisane umowy rodziców z firmami realizującymi żywienie. Proces ten w Przedszkolu Miejskim w Porębie przebiegł w sposób-który wywołał chaos wśród rodziców, bałagan i zdenerwowanie, rodzice byli wprowadzani w błąd co do podstaw prawnych. W innych placówkach nie było takich sytuacji. Obecnie sytuacja jest w pełni ustabilizowana, podpisanych jest 99 umów, a 110 obiadów jest wydawanych. Wszystkie dzieci są żywione.</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-realizacja programu naprawczego</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Program realizowany jest z pełną determinacją i zgodnie z oczekiwaniami Regionalnej Izby Obrachunkowej. Z 8 punktów programu zostało zrealizowanych już 7. Obecnie zostaną wykorzystane wszelkie możliwe środki i sposoby w celu przekształcenia SP 2 w filię MZS. Burmistrz uwzględnił w tej kwestii oczekiwania rodziców i nauczycieli oraz Śląskiego Kuratora Oświaty będzie to wyglądało w taki sposób, że szkoła pozostanie w niezmiennym kształcie tj. etaty nauczycieli, oddziały, stowarzyszenie nadal będzie się realizowało, dla dzieci nie będzie również żadnych zmian. Przekształcenie w filię odniesie pozytywne skutki. Dzieci będą mogły korzystać z zaplecza sportowego MZS, sztandar szkoły będzie mógł być nadal wykorzystywany. Powstanie jedna duża szkoła o wysokim standardzie. Dzieci z SP 2 będą mogły korzystać z sieci busikowej za darmo - dowożenie do MZS. Przewidziane są też dodatkowe zajęcia w celu uaktywnienia dzieci.</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-transport w gminie</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Od dnia 01.11.16 przywrócone zostają wszystkie połączenia Spółki Zawierciańskiej(te wycięte z rozkładu w październiku wrócą i tak już pozostanie do końca roku).</w:t>
      </w:r>
    </w:p>
    <w:p>
      <w:pPr>
        <w:pStyle w:val="Normal"/>
        <w:suppressAutoHyphens w:val="true"/>
        <w:spacing w:lineRule="auto" w:line="276"/>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-oświetlenie w gminie</w:t>
      </w:r>
    </w:p>
    <w:p>
      <w:pPr>
        <w:pStyle w:val="Normal"/>
        <w:suppressAutoHyphens w:val="true"/>
        <w:spacing w:lineRule="auto" w:line="276"/>
        <w:jc w:val="both"/>
        <w:rPr>
          <w:rFonts w:ascii="Calibri" w:hAnsi="Calibri" w:asciiTheme="minorHAnsi" w:hAnsiTheme="minorHAnsi"/>
          <w:sz w:val="28"/>
          <w:szCs w:val="28"/>
        </w:rPr>
      </w:pPr>
      <w:r>
        <w:rPr>
          <w:rFonts w:ascii="Calibri" w:hAnsi="Calibri" w:asciiTheme="minorHAnsi" w:hAnsiTheme="minorHAnsi"/>
          <w:sz w:val="28"/>
          <w:szCs w:val="28"/>
        </w:rPr>
        <w:t>Od dnia 01.11.16 zostanie przywrócone oświetlenie w mieście Poręba. Jest możliwość że odbędzie się to bez kosztowo.</w:t>
      </w:r>
    </w:p>
    <w:p>
      <w:pPr>
        <w:pStyle w:val="Normal"/>
        <w:suppressAutoHyphens w:val="true"/>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uppressAutoHyphens w:val="true"/>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
          <w:b/>
          <w:i/>
          <w:i/>
          <w:sz w:val="28"/>
          <w:szCs w:val="28"/>
        </w:rPr>
      </w:pPr>
      <w:r>
        <w:rPr>
          <w:rFonts w:ascii="Calibri" w:hAnsi="Calibri" w:asciiTheme="minorHAnsi" w:hAnsiTheme="minorHAnsi"/>
          <w:b/>
          <w:i/>
          <w:sz w:val="28"/>
          <w:szCs w:val="28"/>
        </w:rPr>
        <w:t xml:space="preserve">PUNKT IV. </w:t>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Powołanie Komisji Uchwał i Wniosków</w:t>
      </w:r>
    </w:p>
    <w:p>
      <w:pPr>
        <w:pStyle w:val="Normal"/>
        <w:jc w:val="both"/>
        <w:rPr>
          <w:rFonts w:ascii="Calibri" w:hAnsi="Calibri" w:asciiTheme="minorHAnsi" w:hAnsiTheme="minorHAnsi"/>
          <w:b/>
          <w:b/>
          <w:i/>
          <w:i/>
          <w:sz w:val="28"/>
          <w:szCs w:val="28"/>
        </w:rPr>
      </w:pPr>
      <w:r>
        <w:rPr>
          <w:rFonts w:ascii="Calibri" w:hAnsi="Calibri" w:asciiTheme="minorHAnsi" w:hAnsiTheme="minorHAnsi"/>
          <w:b/>
          <w:i/>
          <w:sz w:val="28"/>
          <w:szCs w:val="28"/>
        </w:rPr>
        <w:t xml:space="preserve"> </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zaproponowała do składu Komisji Uchwał i Wniosków następujących radnych:</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 Elżbieta Kołodziej</w:t>
        <w:tab/>
        <w:tab/>
        <w:t>- wyraziła zgodę na pracę w Komisji.</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2. Krystyna Rauk</w:t>
        <w:tab/>
        <w:tab/>
        <w:tab/>
        <w:t>- wyraziła zgodę na pracę w Komisji.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00" w:leader="none"/>
        </w:tabs>
        <w:jc w:val="both"/>
        <w:rPr>
          <w:rFonts w:ascii="Calibri" w:hAnsi="Calibri" w:asciiTheme="minorHAnsi" w:hAnsiTheme="minorHAnsi"/>
          <w:sz w:val="28"/>
          <w:szCs w:val="28"/>
        </w:rPr>
      </w:pPr>
      <w:r>
        <w:rPr>
          <w:rFonts w:ascii="Calibri" w:hAnsi="Calibri" w:asciiTheme="minorHAnsi" w:hAnsiTheme="minorHAnsi"/>
          <w:sz w:val="28"/>
          <w:szCs w:val="28"/>
        </w:rPr>
        <w:t>3. Barbara Gola</w:t>
        <w:tab/>
        <w:tab/>
        <w:tab/>
        <w:t>- wyraziła zgodę na pracę w Komisji.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00" w:leader="none"/>
        </w:tabs>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Za przedstawionym składem komisji głosowało 13 radnych.( w tym głosowaniu brała udział radna A. Radwan, która dołączyła do obrad już w trakcie trwania sesji).</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Urszula Milka ogłosiła 10 minutową przerwę.</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Po przerwie:</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 xml:space="preserve">Przystąpienie do realizacji V punktu porządku obrad. </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i/>
          <w:i/>
          <w:sz w:val="28"/>
          <w:szCs w:val="28"/>
        </w:rPr>
      </w:pPr>
      <w:r>
        <w:rPr>
          <w:rFonts w:ascii="Calibri" w:hAnsi="Calibri" w:asciiTheme="minorHAnsi" w:hAnsiTheme="minorHAnsi"/>
          <w:b/>
          <w:i/>
          <w:sz w:val="28"/>
          <w:szCs w:val="28"/>
        </w:rPr>
        <w:t>PUNKT V.</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Podjęcie uchwał.</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u w:val="single"/>
        </w:rPr>
        <w:t xml:space="preserve">V.1. projekt uchwały numer 1 </w:t>
      </w:r>
      <w:r>
        <w:rPr>
          <w:rFonts w:ascii="Calibri" w:hAnsi="Calibri" w:asciiTheme="minorHAnsi" w:hAnsiTheme="minorHAnsi"/>
          <w:b/>
          <w:sz w:val="28"/>
          <w:szCs w:val="28"/>
        </w:rPr>
        <w:t>uchwały w sprawie wyrażenia zgody na zawarcie na okres do 3 lat, kolejnej umowy najmu z dotychczasowym najemcą nieruchomości stanowiącej własność Gminy Poręba.</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Cs/>
          <w:sz w:val="28"/>
          <w:szCs w:val="28"/>
        </w:rPr>
      </w:pPr>
      <w:r>
        <w:rPr>
          <w:rFonts w:ascii="Calibri" w:hAnsi="Calibri" w:asciiTheme="minorHAnsi" w:hAnsiTheme="minorHAnsi"/>
          <w:bCs/>
          <w:sz w:val="28"/>
          <w:szCs w:val="28"/>
        </w:rPr>
        <w:t>Projekt uchwały omówiony został na komisjach stałych rady.</w:t>
      </w:r>
    </w:p>
    <w:p>
      <w:pPr>
        <w:pStyle w:val="Default"/>
        <w:spacing w:before="0" w:after="41"/>
        <w:jc w:val="both"/>
        <w:rPr>
          <w:rFonts w:ascii="Calibri" w:hAnsi="Calibri" w:eastAsia="Times New Roman" w:asciiTheme="minorHAnsi" w:hAnsiTheme="minorHAnsi"/>
          <w:color w:val="00000A"/>
          <w:sz w:val="28"/>
          <w:szCs w:val="28"/>
          <w:u w:val="single"/>
          <w:lang w:eastAsia="pl-PL"/>
        </w:rPr>
      </w:pPr>
      <w:r>
        <w:rPr>
          <w:rFonts w:eastAsia="Times New Roman" w:ascii="Calibri" w:hAnsi="Calibri"/>
          <w:color w:val="00000A"/>
          <w:sz w:val="28"/>
          <w:szCs w:val="28"/>
          <w:u w:val="single"/>
          <w:lang w:eastAsia="pl-PL"/>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Komisja uchwał i wniosków odczytała tytuł projektu:</w:t>
      </w:r>
    </w:p>
    <w:p>
      <w:pPr>
        <w:pStyle w:val="Default"/>
        <w:spacing w:before="0" w:after="41"/>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13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0 głosów</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13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XXXI/191/2016</w:t>
      </w:r>
      <w:r>
        <w:rPr>
          <w:rFonts w:ascii="Calibri" w:hAnsi="Calibri" w:asciiTheme="minorHAnsi" w:hAnsiTheme="minorHAnsi"/>
          <w:b/>
          <w:sz w:val="28"/>
          <w:szCs w:val="28"/>
        </w:rPr>
        <w:t xml:space="preserve">  </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u w:val="single"/>
        </w:rPr>
        <w:t xml:space="preserve">V.2. projekt uchwały numer 2 </w:t>
      </w:r>
      <w:r>
        <w:rPr>
          <w:rFonts w:ascii="Calibri" w:hAnsi="Calibri" w:asciiTheme="minorHAnsi" w:hAnsiTheme="minorHAnsi"/>
          <w:b/>
          <w:sz w:val="28"/>
          <w:szCs w:val="28"/>
        </w:rPr>
        <w:t>w sprawie wyrażenia zgody na zawarcie z dotychczasowymi dzierżawcami, kolejnych umów dzierżawy nieruchomości stanowiących własność Gminy Poręba, na okres do 3 lat.</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Cs/>
          <w:sz w:val="28"/>
          <w:szCs w:val="28"/>
        </w:rPr>
      </w:pPr>
      <w:r>
        <w:rPr>
          <w:rFonts w:ascii="Calibri" w:hAnsi="Calibri" w:asciiTheme="minorHAnsi" w:hAnsiTheme="minorHAnsi"/>
          <w:bCs/>
          <w:sz w:val="28"/>
          <w:szCs w:val="28"/>
        </w:rPr>
        <w:t>Projekt uchwały omówiony został na komisjach stałych rady.</w:t>
      </w:r>
    </w:p>
    <w:p>
      <w:pPr>
        <w:pStyle w:val="Default"/>
        <w:spacing w:before="0" w:after="41"/>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Komisja Uchwał i Wniosków odczytała tytuł projektu:</w:t>
      </w:r>
    </w:p>
    <w:p>
      <w:pPr>
        <w:pStyle w:val="Default"/>
        <w:spacing w:before="0" w:after="41"/>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13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0 głosów</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13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XXXI/192/2016</w:t>
      </w:r>
      <w:r>
        <w:rPr>
          <w:rFonts w:ascii="Calibri" w:hAnsi="Calibri" w:asciiTheme="minorHAnsi" w:hAnsiTheme="minorHAnsi"/>
          <w:b/>
          <w:sz w:val="28"/>
          <w:szCs w:val="28"/>
        </w:rPr>
        <w:t xml:space="preserve"> .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u w:val="single"/>
        </w:rPr>
        <w:t xml:space="preserve">V.3. projekt uchwały numer 3 </w:t>
      </w:r>
      <w:r>
        <w:rPr>
          <w:rFonts w:ascii="Calibri" w:hAnsi="Calibri" w:asciiTheme="minorHAnsi" w:hAnsiTheme="minorHAnsi"/>
          <w:b/>
          <w:sz w:val="28"/>
          <w:szCs w:val="28"/>
        </w:rPr>
        <w:t>w sprawie zasad sprzedaży lokali mieszkalnych stanowiących własność Gminy Poręba na rzecz ich najemców.</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Cs/>
          <w:sz w:val="28"/>
          <w:szCs w:val="28"/>
        </w:rPr>
      </w:pPr>
      <w:r>
        <w:rPr>
          <w:rFonts w:ascii="Calibri" w:hAnsi="Calibri" w:asciiTheme="minorHAnsi" w:hAnsiTheme="minorHAnsi"/>
          <w:bCs/>
          <w:sz w:val="28"/>
          <w:szCs w:val="28"/>
        </w:rPr>
        <w:t>Projekt uchwały omówiony został na komisjach stałych rady.</w:t>
      </w:r>
    </w:p>
    <w:p>
      <w:pPr>
        <w:pStyle w:val="Normal"/>
        <w:jc w:val="both"/>
        <w:rPr>
          <w:rFonts w:ascii="Calibri" w:hAnsi="Calibri" w:asciiTheme="minorHAnsi" w:hAnsiTheme="minorHAnsi"/>
          <w:bCs/>
          <w:sz w:val="28"/>
          <w:szCs w:val="28"/>
        </w:rPr>
      </w:pPr>
      <w:r>
        <w:rPr>
          <w:rFonts w:ascii="Calibri" w:hAnsi="Calibri" w:asciiTheme="minorHAnsi" w:hAnsiTheme="minorHAnsi"/>
          <w:sz w:val="28"/>
          <w:szCs w:val="28"/>
        </w:rPr>
        <w:t>Komisja uchwał i wniosków odczytała tytuł projektu:</w:t>
      </w:r>
    </w:p>
    <w:p>
      <w:pPr>
        <w:pStyle w:val="Default"/>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12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1 głos</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12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XXXI/193/2016</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u w:val="single"/>
        </w:rPr>
        <w:t xml:space="preserve">V.4. projekt uchwały numer 4 </w:t>
      </w:r>
      <w:r>
        <w:rPr>
          <w:rFonts w:ascii="Calibri" w:hAnsi="Calibri" w:asciiTheme="minorHAnsi" w:hAnsiTheme="minorHAnsi"/>
          <w:b/>
          <w:sz w:val="28"/>
          <w:szCs w:val="28"/>
        </w:rPr>
        <w:t>w sprawie wzoru deklaracji o wysokości opłaty za gospodarowanie odpadami komunalnymi.</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Cs/>
          <w:sz w:val="28"/>
          <w:szCs w:val="28"/>
        </w:rPr>
      </w:pPr>
      <w:r>
        <w:rPr>
          <w:rFonts w:ascii="Calibri" w:hAnsi="Calibri" w:asciiTheme="minorHAnsi" w:hAnsiTheme="minorHAnsi"/>
          <w:bCs/>
          <w:sz w:val="28"/>
          <w:szCs w:val="28"/>
        </w:rPr>
        <w:t>Projekt uchwały omówiony został na komisjach stałych rady.</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Komisja Uchwał i Wniosków odczytała tytuł projektu:</w:t>
      </w:r>
    </w:p>
    <w:p>
      <w:pPr>
        <w:pStyle w:val="Default"/>
        <w:spacing w:before="0" w:after="41"/>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12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1 głos</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12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 xml:space="preserve">XXXI/194/2016  </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u w:val="single"/>
        </w:rPr>
        <w:t xml:space="preserve">V.5 projekt uchwały numer 5 </w:t>
      </w:r>
      <w:r>
        <w:rPr>
          <w:rFonts w:ascii="Calibri" w:hAnsi="Calibri" w:asciiTheme="minorHAnsi" w:hAnsiTheme="minorHAnsi"/>
          <w:b/>
          <w:sz w:val="28"/>
          <w:szCs w:val="28"/>
        </w:rPr>
        <w:t xml:space="preserve"> w sprawie przedłużenia czasu obowiązywania dotychczasowej taryfy dla zbiorowego zaopatrzenia w wodę i zbiorowego odprowadzania ścieków.</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Projekt uchwały omawiany był na 2 komisjach stałych Rady Miasta Poręba, w związku z czym głos zabrał Prezes MPWiK Pan A. Rok w celu wyjaśnienia tematu.</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Adam Rok poinformował min. o tym, że:</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Ma powstać nowe przedsiębiorstwo o nazwie” Wody Polskie”, które to będzie dyktowało stawki i ceny. MPWiK w Porębie złożyło wniosek o przedłużenie taryfy cen i stawek. Nowe prawo wodne przewiduje dodatkowe opłaty. Na podstawie tego projektu uchwały do kwietnia obowiązujące ceny pozostały by bez zmian, a do lutego nowego roku  jest czas na opracowanie taryfy.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Sprawy dotyczące powstania nowego przedsiębiorstwa są na etapie uzgodnień(pojawiają się pogłoski, że ma go nie być), ale oficjalnie takich informacji do przedsiębiorstw nikt nie przekazał.</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Prezes wyjaśnił ewentualny nowy sposób naliczania kosztów.</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Komisja Uchwał i Wniosków odczytała tytuł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9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4 głosów</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9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 xml:space="preserve">XXXI/195/2016  </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u w:val="single"/>
        </w:rPr>
        <w:t xml:space="preserve">V.6. projekt uchwały numer 6 </w:t>
      </w:r>
      <w:r>
        <w:rPr>
          <w:rFonts w:ascii="Calibri" w:hAnsi="Calibri" w:asciiTheme="minorHAnsi" w:hAnsiTheme="minorHAnsi"/>
          <w:b/>
          <w:sz w:val="28"/>
          <w:szCs w:val="28"/>
        </w:rPr>
        <w:t>w sprawie przyjęcia gminnego Programu Przeciwdziałania Przemocy oraz Ochrony Ofiar Przemocy w Rodzinie na lata 2016-2020.</w:t>
      </w:r>
    </w:p>
    <w:p>
      <w:pPr>
        <w:pStyle w:val="Normal"/>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poprosiła o zabranie głosu Panią Kierownik Miejskiego Ośrodka Pomocy Społecznej w Porębie Małgorzatę Szewczyk.</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Pani M. Szewczyk poinformowała min. o tym, że:</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Opracowanie takiego programu jest kwestią obligatoryjną. Wcześniejszy program był realizacją wcześniej narzuconej nowelizacji ustawy. Wszelkie zadania realizowane są w miarę środków finansowych. Członkowie działają od 2011r.</w:t>
      </w:r>
    </w:p>
    <w:p>
      <w:pPr>
        <w:pStyle w:val="Normal"/>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Komisja Uchwał i Wniosków odczytała tytuł projektu:</w:t>
      </w:r>
    </w:p>
    <w:p>
      <w:pPr>
        <w:pStyle w:val="Normal"/>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13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0 głosów</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13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 xml:space="preserve">XXXI/196/2016  </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u w:val="single"/>
        </w:rPr>
        <w:t xml:space="preserve">V.7. projekt uchwały numer </w:t>
      </w:r>
      <w:r>
        <w:rPr>
          <w:rFonts w:ascii="Calibri" w:hAnsi="Calibri" w:asciiTheme="minorHAnsi" w:hAnsiTheme="minorHAnsi"/>
          <w:b/>
          <w:sz w:val="28"/>
          <w:szCs w:val="28"/>
        </w:rPr>
        <w:t>w sprawie zmian w statucie Samodzielnego Publicznego Zakładu Opieki Zdrowotnej w Porębie.</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Projekt był omawiany na komisjach stałych rady.</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poinformowała, że projekt uchwały podlegał konsultacjom społecznym. W trakcie przeprowadzonych konsultacji żadna organizacja, ani mieszkańcy nie wnieśli uwag bądź opinii w przedmiocie konsultacji w/w projektu prawa miejscowego.</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Komisja Uchwał i Wniosków odczytała tytuł projektu:</w:t>
      </w:r>
    </w:p>
    <w:p>
      <w:pPr>
        <w:pStyle w:val="Normal"/>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13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0 głosów</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13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XXXI/197/2016</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b/>
          <w:i/>
          <w:sz w:val="28"/>
          <w:szCs w:val="28"/>
          <w:u w:val="single"/>
        </w:rPr>
        <w:t xml:space="preserve">V.8. projekt uchwały numer 8 </w:t>
      </w:r>
      <w:r>
        <w:rPr>
          <w:rFonts w:ascii="Calibri" w:hAnsi="Calibri" w:asciiTheme="minorHAnsi" w:hAnsiTheme="minorHAnsi"/>
          <w:sz w:val="28"/>
          <w:szCs w:val="28"/>
        </w:rPr>
        <w:t>w sprawie skargi na niewłaściwe zachowanie Radnej Rady Miasta Poręba Pani Agnieszki Andrzejewskiej.</w:t>
      </w:r>
    </w:p>
    <w:p>
      <w:pPr>
        <w:pStyle w:val="Normal"/>
        <w:spacing w:lineRule="auto" w:line="276" w:before="0" w:after="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0"/>
        <w:contextualSpacing/>
        <w:jc w:val="both"/>
        <w:rPr>
          <w:rFonts w:ascii="Calibri" w:hAnsi="Calibri" w:asciiTheme="minorHAnsi" w:hAnsiTheme="minorHAnsi"/>
          <w:sz w:val="28"/>
          <w:szCs w:val="28"/>
        </w:rPr>
      </w:pPr>
      <w:r>
        <w:rPr>
          <w:rFonts w:ascii="Calibri" w:hAnsi="Calibri" w:asciiTheme="minorHAnsi" w:hAnsiTheme="minorHAnsi"/>
          <w:sz w:val="28"/>
          <w:szCs w:val="28"/>
        </w:rPr>
        <w:t>Głosowanie wniosku formalnego w sprawie zmiany treści w/w uchwały.</w:t>
      </w:r>
    </w:p>
    <w:p>
      <w:pPr>
        <w:pStyle w:val="Normal"/>
        <w:spacing w:lineRule="auto" w:line="276" w:before="0" w:after="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5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8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0 głosów</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Treść projektu uchwały nie została zmieniona.</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Pomiędzy radnymi, a Radcą wywiązała się dyskusja min. na temat skargi radnego na radnego i mieszkańca na radnego, na temat głosowania osób będących rodziną, na temat pomysłodawcy uchwały.</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Mecenas wyjaśniał min., że kwestie bycia rodziną nie mają wpływu na głosowanie, że KPA wogóle nie przewiduje możliwości aby rada merytorycznie rozpatrywała skargę na radnego.</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Radny T. Cebula zawnioskował o głosowanie imienne- wszyscy radni zgodzili się na taka formę głosowania.</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Radna A. Andrzejewska min. poinformowała radnych o podstawie prawnej jaką Mecenas przywołał w projekcie uchwały, oraz że Przewodnicząca różnicuje skargi. Również, że z dokumentów od Wojewody wynika, że nie ma skargi na Radnego. Radna mówi, że Rada dokonuje próby wpłynięcia na wykonywanie przez nią mandatu. Radna przytoczyła przepisy odnośnie sprawowania mandatu radnego.</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Głos zabrał radny M. Kucia</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Poinformował min., że w treści omawianej uchwały zawarta jest informacja, że mieszkanka, która złożyła skargę nie ma możliwości prawnej skarżyć radnego.</w:t>
      </w:r>
    </w:p>
    <w:p>
      <w:pPr>
        <w:pStyle w:val="Normal"/>
        <w:spacing w:lineRule="auto" w:line="276" w:before="0" w:after="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maja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imienne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 Agnieszka Radwan</w:t>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2. Barbara Gola</w:t>
        <w:tab/>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3. Zofia Gocyła</w:t>
        <w:tab/>
        <w:tab/>
        <w:tab/>
        <w:t>nie bierze udziału w głosowaniu</w:t>
        <w:tab/>
        <w:tab/>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4. Tomasz Cebula</w:t>
        <w:tab/>
        <w:tab/>
        <w:tab/>
        <w:t>wstrzymuje się</w:t>
        <w:tab/>
        <w:tab/>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5. Agnieszka Andrzejewska</w:t>
        <w:tab/>
        <w:t>nie bierze udziału w głosowaniu</w:t>
        <w:tab/>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6. Elżbieta Kołodziej</w:t>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7. Urszula Milka</w:t>
        <w:tab/>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8. Marcin Kucia</w:t>
        <w:tab/>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9. Karol Hadrych</w:t>
        <w:tab/>
        <w:tab/>
        <w:tab/>
        <w:t>nie bierze udziału w głosowaniu</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10.Krystyna Rauk</w:t>
        <w:tab/>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11. Grzegorz Gąska</w:t>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12. Ewelina Janeczek</w:t>
        <w:tab/>
        <w:tab/>
        <w:t>ZA (uznaje, że rozpatrzenie nie należy do rady)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13. Edward Dorobisz</w:t>
        <w:tab/>
        <w:tab/>
        <w:t>jest stroną, wstrzymuje się od głosu</w:t>
        <w:tab/>
        <w:tab/>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14. Gabriel Zieliński</w:t>
        <w:tab/>
        <w:tab/>
        <w:t>nieobecny</w:t>
        <w:tab/>
        <w:tab/>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15. Arkadiusz Wojdyła</w:t>
        <w:tab/>
        <w:tab/>
        <w:t>nieobecny</w:t>
        <w:tab/>
        <w:tab/>
        <w:tab/>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8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 xml:space="preserve">XXXI/198/2016  </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Calibri" w:hAnsi="Calibri" w:asciiTheme="minorHAnsi" w:hAnsiTheme="minorHAnsi"/>
          <w:b/>
          <w:i/>
          <w:sz w:val="28"/>
          <w:szCs w:val="28"/>
          <w:u w:val="single"/>
        </w:rPr>
        <w:t xml:space="preserve">V.9. projekt uchwały numer 9  </w:t>
      </w:r>
      <w:r>
        <w:rPr>
          <w:rFonts w:ascii="Calibri" w:hAnsi="Calibri" w:asciiTheme="minorHAnsi" w:hAnsiTheme="minorHAnsi"/>
          <w:b/>
          <w:sz w:val="28"/>
          <w:szCs w:val="28"/>
        </w:rPr>
        <w:t>w sprawie zmian w budżecie miasta Poręba na 2016r.</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Projekt nie był omawiany na wszystkich komisjach stałych rady.</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poprosiła o zabranie głosu Panią Skarbnik J. Muchę.</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Skarbnik J. Mucha wyszczególniła zmiany jakie wykazane są w w/w projekcie uchwały.</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Przewodnicząca zapytała czy radni mają uwagi ,zapytania do projektu.</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Default"/>
        <w:spacing w:before="0" w:after="41"/>
        <w:jc w:val="both"/>
        <w:rPr>
          <w:rFonts w:ascii="Calibri" w:hAnsi="Calibri" w:asciiTheme="minorHAnsi" w:hAnsiTheme="minorHAnsi"/>
          <w:sz w:val="28"/>
          <w:szCs w:val="28"/>
        </w:rPr>
      </w:pPr>
      <w:r>
        <w:rPr>
          <w:rFonts w:ascii="Calibri" w:hAnsi="Calibri" w:asciiTheme="minorHAnsi" w:hAnsiTheme="minorHAnsi"/>
          <w:sz w:val="28"/>
          <w:szCs w:val="28"/>
        </w:rPr>
        <w:t>Komisja Uchwał i Wniosków odczytała tytuł projektu:</w:t>
      </w:r>
    </w:p>
    <w:p>
      <w:pPr>
        <w:pStyle w:val="Normal"/>
        <w:jc w:val="both"/>
        <w:rPr>
          <w:rFonts w:ascii="Calibri" w:hAnsi="Calibri" w:asciiTheme="minorHAnsi" w:hAnsiTheme="minorHAnsi"/>
          <w:b/>
          <w:b/>
          <w:i/>
          <w:i/>
          <w:sz w:val="28"/>
          <w:szCs w:val="28"/>
          <w:u w:val="single"/>
        </w:rPr>
      </w:pPr>
      <w:r>
        <w:rPr>
          <w:rFonts w:asciiTheme="minorHAnsi" w:hAnsiTheme="minorHAnsi" w:ascii="Calibri" w:hAnsi="Calibri"/>
          <w:b/>
          <w: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Radni nie zgłosili uwag.</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Głosowanie ( w momencie głosowania obecnych jest 13 radnych)</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w:t>
        <w:tab/>
        <w:tab/>
        <w:tab/>
        <w:t>13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Przeciw</w:t>
        <w:tab/>
        <w:tab/>
        <w:t>0 głosów</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Wstrzymało się</w:t>
        <w:tab/>
        <w:t>0 głosów</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Uchwała została podjęta 13 głosami .</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i/>
          <w:i/>
          <w:sz w:val="28"/>
          <w:szCs w:val="28"/>
          <w:u w:val="single"/>
        </w:rPr>
      </w:pPr>
      <w:r>
        <w:rPr>
          <w:rFonts w:ascii="Calibri" w:hAnsi="Calibri" w:asciiTheme="minorHAnsi" w:hAnsiTheme="minorHAnsi"/>
          <w:sz w:val="28"/>
          <w:szCs w:val="28"/>
        </w:rPr>
        <w:t xml:space="preserve">Rada Miasta podjęła uchwałę zapisaną pod Nr </w:t>
      </w:r>
      <w:r>
        <w:rPr>
          <w:rFonts w:ascii="Calibri" w:hAnsi="Calibri" w:asciiTheme="minorHAnsi" w:hAnsiTheme="minorHAnsi"/>
          <w:b/>
          <w:color w:val="FF0000"/>
          <w:sz w:val="28"/>
          <w:szCs w:val="28"/>
        </w:rPr>
        <w:t xml:space="preserve">XXXI/199/2016  </w:t>
      </w:r>
      <w:r>
        <w:rPr>
          <w:rFonts w:ascii="Calibri" w:hAnsi="Calibri" w:asciiTheme="minorHAnsi" w:hAnsiTheme="minorHAnsi"/>
          <w:sz w:val="28"/>
          <w:szCs w:val="28"/>
        </w:rPr>
        <w:t xml:space="preserve">. </w:t>
      </w:r>
      <w:r>
        <w:rPr>
          <w:rFonts w:ascii="Calibri" w:hAnsi="Calibri" w:asciiTheme="minorHAnsi" w:hAnsiTheme="minorHAnsi"/>
          <w:i/>
          <w:sz w:val="28"/>
          <w:szCs w:val="28"/>
          <w:u w:val="single"/>
        </w:rPr>
        <w:t>Uchwała stanowi załącznik  do protokołu.</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rPr>
        <w:t>PUNKT VI.</w:t>
      </w:r>
      <w:r>
        <w:rPr>
          <w:rFonts w:ascii="Calibri" w:hAnsi="Calibri" w:asciiTheme="minorHAnsi" w:hAnsiTheme="minorHAnsi"/>
          <w:b/>
          <w:sz w:val="28"/>
          <w:szCs w:val="28"/>
        </w:rPr>
        <w:t xml:space="preserve"> </w:t>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Interpelacje i zapytania.</w:t>
      </w:r>
    </w:p>
    <w:p>
      <w:pPr>
        <w:pStyle w:val="Normal"/>
        <w:jc w:val="both"/>
        <w:rPr>
          <w:rFonts w:ascii="Calibri" w:hAnsi="Calibri" w:asciiTheme="minorHAnsi" w:hAnsiTheme="minorHAnsi"/>
          <w:i/>
          <w:i/>
          <w:sz w:val="28"/>
          <w:szCs w:val="28"/>
          <w:u w:val="single"/>
        </w:rPr>
      </w:pPr>
      <w:r>
        <w:rPr>
          <w:rFonts w:asciiTheme="minorHAnsi" w:hAnsiTheme="minorHAnsi" w:ascii="Calibri" w:hAnsi="Calibri"/>
          <w: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Radna A. Andrzejewska w imieniu Klubu „ Pozytywna Inicjatywa” zgłosiła min. następujące tematy - radna dostarczyła interpelacje na piśmie.</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-modernizacja budynków, mieszkania socjalne</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-obniżenie stawek-odpady komunalne</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-udrożnienie przepustu i rowu-ul. Cz. Przemszy</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-żywienie w przedszkolu</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-informacja dot. rezygnacji z członka Rady Nadzorczej</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-wierzytelności wspólnot względem MPGKiM</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Radny Tomasz Cebula zgłosił min. następujące tematy, które przedłożył na piśmie.</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-prośba o informację- o kosztach w trakcie programu naprawczego</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-zmiany w wysokości wynagrodzeń pracowników</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-inwestycje w latach 2013-2016r.</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-obecny deficyt finansów w planie budżetowym</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-nadwyżka- gospodarowanie odpadami</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-odszkodowania dla zwolnionych pracowników</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Radna Zofia Gocyła zgłosił min. następujące tematy, których nie przedłożyła na piśmie(poinformowała, że dostarczy je wraz z dokumentacją fotograficzną).</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Radna poinformowała, że w czasie trwania sesji otrzymała informację, że Zarząd Spółdzielni Mieszkaniowej w Porębie składa skargę na działalność Burmistrza w zakresie odbioru odpadów komunalnych.</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 informacja na temat busów</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Przewodnicząca poinformowała, że wszyscy radni otrzymali wraz z materiałami sesyjnymi informację Burmistrza o stanie realizacji zadań oświatowych Gminy Poręba za rok szkolny 2015/2016, którą organ wykonawczy jednostki samorządu terytorialnego w terminie do dnia 31 października przedstawia organowi stanowiącemu zgodnie z art.5a ust.4 ustawy o systemie oświaty.</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Przewodnicząca poinformowała Radnych, że oświadczenia majątkowe jakie radni byli zobowiązani złożyć do dnia 30 kwietnia 2016r. zostały złożone przez wszystkich w ustawowym terminie.</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Burmistrz również poinformował o stanie oświadczeń majątkowych pracowników samorządowych- zostały złożone przez wszystkich zobowiązanych  w ustawowym terminie.</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i/>
          <w:sz w:val="28"/>
          <w:szCs w:val="28"/>
        </w:rPr>
        <w:t>PUNKT VII.</w:t>
      </w:r>
      <w:r>
        <w:rPr>
          <w:rFonts w:ascii="Calibri" w:hAnsi="Calibri" w:asciiTheme="minorHAnsi" w:hAnsiTheme="minorHAnsi"/>
          <w:sz w:val="28"/>
          <w:szCs w:val="28"/>
        </w:rPr>
        <w:t xml:space="preserve"> </w:t>
      </w:r>
      <w:r>
        <w:rPr>
          <w:rFonts w:ascii="Calibri" w:hAnsi="Calibri" w:asciiTheme="minorHAnsi" w:hAnsiTheme="minorHAnsi"/>
          <w:b/>
          <w:sz w:val="28"/>
          <w:szCs w:val="28"/>
        </w:rPr>
        <w:t xml:space="preserve">  </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Sprawy różne.</w:t>
      </w:r>
    </w:p>
    <w:p>
      <w:pPr>
        <w:pStyle w:val="Normal"/>
        <w:tabs>
          <w:tab w:val="left" w:pos="1035" w:leader="none"/>
        </w:tabs>
        <w:jc w:val="both"/>
        <w:rPr>
          <w:rFonts w:ascii="Calibri" w:hAnsi="Calibri" w:asciiTheme="minorHAnsi" w:hAnsiTheme="minorHAnsi"/>
          <w:b/>
          <w:b/>
          <w:sz w:val="28"/>
          <w:szCs w:val="28"/>
        </w:rPr>
      </w:pPr>
      <w:r>
        <w:rPr>
          <w:rFonts w:ascii="Calibri" w:hAnsi="Calibri" w:asciiTheme="minorHAnsi" w:hAnsiTheme="minorHAnsi"/>
          <w:b/>
          <w:sz w:val="28"/>
          <w:szCs w:val="28"/>
        </w:rPr>
        <w:tab/>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KORESPONDENCJA:</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1.W dniu 06.10.2016r. wpłynęło pismo od Pani Małgorzaty Siennickiej.</w:t>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2.W dniu 10.10.2016r. wpłynęło pismo od Pana Adama Pucka - do Przewodniczącej Rady Miasta Poręba.</w:t>
      </w:r>
    </w:p>
    <w:p>
      <w:pPr>
        <w:pStyle w:val="Normal"/>
        <w:jc w:val="both"/>
        <w:rPr>
          <w:rFonts w:ascii="Calibri" w:hAnsi="Calibri" w:asciiTheme="minorHAnsi" w:hAnsiTheme="minorHAnsi"/>
          <w:b/>
          <w:b/>
          <w:sz w:val="28"/>
          <w:szCs w:val="28"/>
        </w:rPr>
      </w:pPr>
      <w:r>
        <w:rPr>
          <w:rFonts w:ascii="Calibri" w:hAnsi="Calibri" w:asciiTheme="minorHAnsi" w:hAnsiTheme="minorHAnsi"/>
          <w:b/>
          <w:sz w:val="28"/>
          <w:szCs w:val="28"/>
        </w:rPr>
        <w:t>3. W dniu 19.10.2016r. wpłynęło pismo od Pani Elżbiety Szczęch.</w:t>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tabs>
          <w:tab w:val="left" w:pos="1258" w:leader="none"/>
        </w:tabs>
        <w:jc w:val="both"/>
        <w:rPr>
          <w:rFonts w:ascii="Calibri" w:hAnsi="Calibri" w:asciiTheme="minorHAnsi" w:hAnsiTheme="minorHAnsi"/>
          <w:b/>
          <w:b/>
          <w:sz w:val="28"/>
          <w:szCs w:val="28"/>
        </w:rPr>
      </w:pPr>
      <w:r>
        <w:rPr>
          <w:rFonts w:ascii="Calibri" w:hAnsi="Calibri" w:asciiTheme="minorHAnsi" w:hAnsiTheme="minorHAnsi"/>
          <w:b/>
          <w:sz w:val="28"/>
          <w:szCs w:val="28"/>
        </w:rPr>
        <w:t>Przewodnicząca wszystkie  wyżej wymienione pisma skierowała na komisje stałe rady, w celu zapoznania się z nimi przez radnych.</w:t>
      </w:r>
    </w:p>
    <w:p>
      <w:pPr>
        <w:pStyle w:val="Normal"/>
        <w:tabs>
          <w:tab w:val="left" w:pos="1258" w:leader="none"/>
        </w:tabs>
        <w:jc w:val="both"/>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spacing w:lineRule="auto" w:line="276" w:before="0" w:after="200"/>
        <w:contextualSpacing/>
        <w:jc w:val="both"/>
        <w:rPr>
          <w:rFonts w:ascii="Calibri" w:hAnsi="Calibri" w:asciiTheme="minorHAnsi" w:hAnsiTheme="minorHAnsi"/>
          <w:sz w:val="28"/>
          <w:szCs w:val="28"/>
          <w:u w:val="single"/>
        </w:rPr>
      </w:pPr>
      <w:r>
        <w:rPr>
          <w:rFonts w:ascii="Calibri" w:hAnsi="Calibri" w:asciiTheme="minorHAnsi" w:hAnsiTheme="minorHAnsi"/>
          <w:sz w:val="28"/>
          <w:szCs w:val="28"/>
          <w:u w:val="single"/>
        </w:rPr>
        <w:t>Posiedzenia Komisji:</w:t>
      </w:r>
    </w:p>
    <w:p>
      <w:pPr>
        <w:pStyle w:val="Normal"/>
        <w:spacing w:lineRule="auto" w:line="276" w:before="0" w:after="200"/>
        <w:contextualSpacing/>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Komisja Rewizyjna – 21.11.2016 o godzinie 12.00</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Komisja Gospodarki i Ochrony Środowiska - 14.11.2016r o godzinie 10.00</w:t>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Komisja Oświaty, Kultury, Zdrowia i Opieki Społecznej – 15.11.2016r godz. 08.00</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Sesja Rady Miasta - 28.11.16 godz. 09.00</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Pan Mieczysław Machura zgłosił min. następujące tematy - których nie przedłożył na piśmie( zobowiązał się je dostarczyć na piśmie- każde osobno)</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-poprosił o informację o autobusach</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-zapytał czy w budynku po SP 3 będzie dom publiczny</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-zapytał co ze śmietnikiem Porębskim od strony Siewierza</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-czy umowa obligacyjna jest tajna</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Pan Mariusz Pantak zgłosił min. następujące tematy, które przedłożył na piśmie.</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-sposób rozpatrywania innych skarg</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-kwestia zadawania pytań na spotkaniach z Burmistrzem</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-korzyści dla miasta z działki E. Szczech</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-dlaczego radca wychodzi z sesji</w:t>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-przesunięcia w budżecie miasta</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Radny Marcin Kucia prosi o wyczerpanie przez miasto wszelkich możliwości w kwestii zatoczek śmietnikowych, aby były one cywilizowane i porządnie wykonane.</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276" w:before="0" w:after="200"/>
        <w:contextualSpacing/>
        <w:jc w:val="both"/>
        <w:rPr>
          <w:rFonts w:ascii="Calibri" w:hAnsi="Calibri" w:asciiTheme="minorHAnsi" w:hAnsiTheme="minorHAnsi"/>
          <w:sz w:val="28"/>
          <w:szCs w:val="28"/>
        </w:rPr>
      </w:pPr>
      <w:r>
        <w:rPr>
          <w:rFonts w:ascii="Calibri" w:hAnsi="Calibri" w:asciiTheme="minorHAnsi" w:hAnsiTheme="minorHAnsi"/>
          <w:sz w:val="28"/>
          <w:szCs w:val="28"/>
        </w:rPr>
        <w:t>Przewodnicząca przedstawiła apel (w celu składania podpisów)do Ministra Zdrowia, do Wojewody Śląskiego, do posłów, senatorów aby PAX- Myszków mógł funkcjonować- oddział Kardiologiczny w Myszkowie.</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u w:val="single"/>
        </w:rPr>
      </w:pPr>
      <w:r>
        <w:rPr>
          <w:rFonts w:ascii="Calibri" w:hAnsi="Calibri" w:asciiTheme="minorHAnsi" w:hAnsiTheme="minorHAnsi"/>
          <w:sz w:val="28"/>
          <w:szCs w:val="28"/>
        </w:rPr>
        <w:t xml:space="preserve">W związku z wyczerpaniem się punktów porządku obrad Przewodnicząca Rady przystąpiła do realizacji punktu ostatniego, jakim jest </w:t>
      </w:r>
      <w:r>
        <w:rPr>
          <w:rFonts w:ascii="Calibri" w:hAnsi="Calibri" w:asciiTheme="minorHAnsi" w:hAnsiTheme="minorHAnsi"/>
          <w:sz w:val="28"/>
          <w:szCs w:val="28"/>
          <w:u w:val="single"/>
        </w:rPr>
        <w:t>punkt VIII obrad sesji .</w:t>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jc w:val="both"/>
        <w:rPr>
          <w:rFonts w:ascii="Calibri" w:hAnsi="Calibri" w:asciiTheme="minorHAnsi" w:hAnsiTheme="minorHAnsi"/>
          <w:sz w:val="28"/>
          <w:szCs w:val="28"/>
          <w:u w:val="single"/>
        </w:rPr>
      </w:pPr>
      <w:r>
        <w:rPr>
          <w:rFonts w:asciiTheme="minorHAnsi" w:hAnsiTheme="minorHAnsi" w:ascii="Calibri" w:hAnsi="Calibri"/>
          <w:sz w:val="28"/>
          <w:szCs w:val="28"/>
          <w:u w:val="single"/>
        </w:rPr>
      </w:r>
    </w:p>
    <w:p>
      <w:pPr>
        <w:pStyle w:val="Normal"/>
        <w:spacing w:lineRule="auto" w:line="276" w:before="0" w:after="200"/>
        <w:contextualSpacing/>
        <w:jc w:val="both"/>
        <w:rPr>
          <w:rFonts w:ascii="Calibri" w:hAnsi="Calibri" w:asciiTheme="minorHAnsi" w:hAnsiTheme="minorHAnsi"/>
          <w:b/>
          <w:b/>
          <w:i/>
          <w:i/>
          <w:sz w:val="28"/>
          <w:szCs w:val="28"/>
        </w:rPr>
      </w:pPr>
      <w:r>
        <w:rPr>
          <w:rFonts w:ascii="Calibri" w:hAnsi="Calibri" w:asciiTheme="minorHAnsi" w:hAnsiTheme="minorHAnsi"/>
          <w:b/>
          <w:i/>
          <w:sz w:val="28"/>
          <w:szCs w:val="28"/>
        </w:rPr>
        <w:t xml:space="preserve">PUNKT VIII. </w:t>
      </w:r>
    </w:p>
    <w:p>
      <w:pPr>
        <w:pStyle w:val="Normal"/>
        <w:spacing w:lineRule="auto" w:line="276" w:before="0" w:after="20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Zamknięcie sesji</w:t>
      </w:r>
    </w:p>
    <w:p>
      <w:pPr>
        <w:pStyle w:val="Normal"/>
        <w:spacing w:lineRule="auto" w:line="276" w:before="0" w:after="200"/>
        <w:contextualSpacing/>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sz w:val="28"/>
          <w:szCs w:val="28"/>
        </w:rPr>
      </w:pPr>
      <w:r>
        <w:rPr>
          <w:rFonts w:ascii="Calibri" w:hAnsi="Calibri" w:asciiTheme="minorHAnsi" w:hAnsiTheme="minorHAnsi"/>
          <w:sz w:val="28"/>
          <w:szCs w:val="28"/>
        </w:rPr>
        <w:t xml:space="preserve">Prowadząca obrady Przewodnicząca Rady Miasta  Pani Urszula Milka – wobec wyczerpania się porządku obrad – zamknęła obrady XXXI sesji Rady Miasta Poręba. </w:t>
      </w:r>
    </w:p>
    <w:p>
      <w:pPr>
        <w:pStyle w:val="Normal"/>
        <w:spacing w:lineRule="auto" w:line="360"/>
        <w:ind w:left="3540" w:firstLine="708"/>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spacing w:lineRule="auto" w:line="360"/>
        <w:ind w:left="3540" w:firstLine="708"/>
        <w:jc w:val="both"/>
        <w:rPr>
          <w:rFonts w:ascii="Calibri" w:hAnsi="Calibri" w:asciiTheme="minorHAnsi" w:hAnsiTheme="minorHAnsi"/>
          <w:sz w:val="28"/>
          <w:szCs w:val="28"/>
        </w:rPr>
      </w:pPr>
      <w:r>
        <w:rPr>
          <w:rFonts w:ascii="Calibri" w:hAnsi="Calibri" w:asciiTheme="minorHAnsi" w:hAnsiTheme="minorHAnsi"/>
          <w:sz w:val="28"/>
          <w:szCs w:val="28"/>
        </w:rPr>
        <w:t>Przewodnicząca Rady Miasta Poręba</w:t>
      </w:r>
    </w:p>
    <w:p>
      <w:pPr>
        <w:pStyle w:val="Normal"/>
        <w:spacing w:lineRule="auto" w:line="360"/>
        <w:ind w:left="708" w:firstLine="708"/>
        <w:jc w:val="both"/>
        <w:rPr>
          <w:rFonts w:ascii="Calibri" w:hAnsi="Calibri" w:asciiTheme="minorHAnsi" w:hAnsiTheme="minorHAnsi"/>
          <w:sz w:val="28"/>
          <w:szCs w:val="28"/>
        </w:rPr>
      </w:pPr>
      <w:r>
        <w:rPr>
          <w:rFonts w:ascii="Calibri" w:hAnsi="Calibri" w:asciiTheme="minorHAnsi" w:hAnsiTheme="minorHAnsi"/>
          <w:sz w:val="28"/>
          <w:szCs w:val="28"/>
        </w:rPr>
        <w:tab/>
        <w:tab/>
        <w:tab/>
        <w:tab/>
        <w:tab/>
        <w:tab/>
        <w:t>Urszula Milka</w:t>
      </w:r>
    </w:p>
    <w:p>
      <w:pPr>
        <w:pStyle w:val="Normal"/>
        <w:spacing w:lineRule="auto" w:line="360"/>
        <w:jc w:val="both"/>
        <w:rPr>
          <w:rFonts w:ascii="Calibri" w:hAnsi="Calibri" w:asciiTheme="minorHAnsi" w:hAnsiTheme="minorHAnsi"/>
          <w:sz w:val="28"/>
          <w:szCs w:val="28"/>
        </w:rPr>
      </w:pPr>
      <w:r>
        <w:rPr>
          <w:rFonts w:ascii="Calibri" w:hAnsi="Calibri" w:asciiTheme="minorHAnsi" w:hAnsiTheme="minorHAnsi"/>
          <w:sz w:val="28"/>
          <w:szCs w:val="28"/>
        </w:rPr>
        <w:t>Protokół sporządziła:</w:t>
      </w:r>
    </w:p>
    <w:p>
      <w:pPr>
        <w:pStyle w:val="Normal"/>
        <w:spacing w:lineRule="auto" w:line="360"/>
        <w:jc w:val="both"/>
        <w:rPr>
          <w:rFonts w:ascii="Calibri" w:hAnsi="Calibri" w:asciiTheme="minorHAnsi" w:hAnsiTheme="minorHAnsi"/>
          <w:sz w:val="28"/>
          <w:szCs w:val="28"/>
        </w:rPr>
      </w:pPr>
      <w:r>
        <w:rPr>
          <w:rFonts w:ascii="Calibri" w:hAnsi="Calibri" w:asciiTheme="minorHAnsi" w:hAnsiTheme="minorHAnsi"/>
          <w:sz w:val="28"/>
          <w:szCs w:val="28"/>
        </w:rPr>
        <w:t>Karolina Szlachetka-Ajchenlaub</w:t>
      </w:r>
    </w:p>
    <w:p>
      <w:pPr>
        <w:pStyle w:val="Normal"/>
        <w:spacing w:lineRule="auto" w:line="360"/>
        <w:jc w:val="both"/>
        <w:rPr>
          <w:rFonts w:ascii="Calibri" w:hAnsi="Calibri" w:asciiTheme="minorHAnsi" w:hAnsiTheme="minorHAnsi"/>
          <w:sz w:val="28"/>
          <w:szCs w:val="28"/>
        </w:rPr>
      </w:pPr>
      <w:r>
        <w:rPr>
          <w:rFonts w:ascii="Calibri" w:hAnsi="Calibri" w:asciiTheme="minorHAnsi" w:hAnsiTheme="minorHAnsi"/>
          <w:sz w:val="28"/>
          <w:szCs w:val="28"/>
        </w:rPr>
        <w:t>Obsługa Rady Miasta</w:t>
      </w:r>
    </w:p>
    <w:p>
      <w:pPr>
        <w:pStyle w:val="Normal"/>
        <w:jc w:val="both"/>
        <w:rPr>
          <w:rFonts w:ascii="Calibri" w:hAnsi="Calibri" w:asciiTheme="minorHAnsi" w:hAnsiTheme="minorHAnsi"/>
          <w:sz w:val="28"/>
          <w:szCs w:val="28"/>
        </w:rPr>
      </w:pPr>
      <w:r>
        <w:rPr>
          <w:rFonts w:asciiTheme="minorHAnsi" w:hAnsiTheme="minorHAnsi" w:ascii="Calibri" w:hAnsi="Calibri"/>
          <w:sz w:val="28"/>
          <w:szCs w:val="28"/>
        </w:rPr>
      </w:r>
    </w:p>
    <w:p>
      <w:pPr>
        <w:pStyle w:val="Normal"/>
        <w:jc w:val="both"/>
        <w:rPr>
          <w:rFonts w:ascii="Calibri" w:hAnsi="Calibri" w:asciiTheme="minorHAnsi" w:hAnsiTheme="minorHAnsi"/>
          <w:b/>
          <w:b/>
          <w:sz w:val="28"/>
          <w:szCs w:val="28"/>
          <w:u w:val="single"/>
        </w:rPr>
      </w:pPr>
      <w:r>
        <w:rPr>
          <w:rFonts w:ascii="Calibri" w:hAnsi="Calibri" w:asciiTheme="minorHAnsi" w:hAnsiTheme="minorHAnsi"/>
          <w:b/>
          <w:sz w:val="28"/>
          <w:szCs w:val="28"/>
          <w:u w:val="single"/>
        </w:rPr>
        <w:t>Protokół w formie papierowej wraz z załącznikami znajduje się Biurze Obsługi Rady.</w:t>
      </w:r>
    </w:p>
    <w:p>
      <w:pPr>
        <w:pStyle w:val="Normal"/>
        <w:jc w:val="both"/>
        <w:rPr>
          <w:rFonts w:ascii="Calibri" w:hAnsi="Calibri" w:asciiTheme="minorHAnsi" w:hAnsiTheme="minorHAnsi"/>
          <w:b/>
          <w:b/>
          <w:sz w:val="28"/>
          <w:szCs w:val="28"/>
          <w:u w:val="single"/>
        </w:rPr>
      </w:pPr>
      <w:r>
        <w:rPr>
          <w:rFonts w:ascii="Calibri" w:hAnsi="Calibri" w:asciiTheme="minorHAnsi" w:hAnsiTheme="minorHAnsi"/>
          <w:b/>
          <w:sz w:val="28"/>
          <w:szCs w:val="28"/>
          <w:u w:val="single"/>
        </w:rPr>
        <w:t>Protokół w formie nagrania dźwiękowego( dosłownie odtwarzającego przebieg sesji) znajduje się na stronie internetowej Urzędu Miasta Poręba.</w:t>
      </w:r>
    </w:p>
    <w:p>
      <w:pPr>
        <w:pStyle w:val="Normal"/>
        <w:jc w:val="both"/>
        <w:rPr>
          <w:rFonts w:ascii="Calibri" w:hAnsi="Calibri" w:asciiTheme="minorHAnsi" w:hAnsiTheme="minorHAnsi"/>
          <w:b/>
          <w:b/>
          <w:sz w:val="28"/>
          <w:szCs w:val="28"/>
          <w:u w:val="single"/>
        </w:rPr>
      </w:pPr>
      <w:r>
        <w:rPr>
          <w:rFonts w:ascii="Calibri" w:hAnsi="Calibri" w:asciiTheme="minorHAnsi" w:hAnsiTheme="minorHAnsi"/>
          <w:b/>
          <w:sz w:val="28"/>
          <w:szCs w:val="28"/>
          <w:u w:val="single"/>
        </w:rPr>
        <w:t>Protokół w formie pisemnej jest skróconym odzwierciedleniem najważniejszych informacji z przebiegu sesji-uzupełnieniem jest nagranie dźwiękowe.</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4677"/>
    <w:pPr>
      <w:widowControl/>
      <w:bidi w:val="0"/>
      <w:spacing w:lineRule="auto" w:line="240" w:before="0" w:after="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TytuZnak" w:customStyle="1">
    <w:name w:val="Tytuł Znak"/>
    <w:basedOn w:val="DefaultParagraphFont"/>
    <w:link w:val="Tytu"/>
    <w:uiPriority w:val="99"/>
    <w:qFormat/>
    <w:rsid w:val="007c4677"/>
    <w:rPr>
      <w:rFonts w:ascii="Times New Roman" w:hAnsi="Times New Roman" w:eastAsia="Times New Roman" w:cs="Times New Roman"/>
      <w:b/>
      <w:sz w:val="36"/>
      <w:szCs w:val="36"/>
      <w:lang w:eastAsia="pl-PL"/>
    </w:rPr>
  </w:style>
  <w:style w:type="character" w:styleId="Tekstpodstawowywcity2Znak" w:customStyle="1">
    <w:name w:val="Tekst podstawowy wcięty 2 Znak"/>
    <w:basedOn w:val="DefaultParagraphFont"/>
    <w:link w:val="Tekstpodstawowywcity2"/>
    <w:semiHidden/>
    <w:qFormat/>
    <w:rsid w:val="007c4677"/>
    <w:rPr>
      <w:rFonts w:ascii="Times New Roman" w:hAnsi="Times New Roman" w:eastAsia="Times New Roman" w:cs="Times New Roman"/>
      <w:bCs/>
      <w:sz w:val="28"/>
      <w:szCs w:val="28"/>
      <w:lang w:eastAsia="pl-PL"/>
    </w:rPr>
  </w:style>
  <w:style w:type="character" w:styleId="TekstprzypisukocowegoZnak" w:customStyle="1">
    <w:name w:val="Tekst przypisu końcowego Znak"/>
    <w:basedOn w:val="DefaultParagraphFont"/>
    <w:link w:val="Tekstprzypisukocowego"/>
    <w:uiPriority w:val="99"/>
    <w:semiHidden/>
    <w:qFormat/>
    <w:rsid w:val="00f37b4c"/>
    <w:rPr>
      <w:rFonts w:ascii="Times New Roman" w:hAnsi="Times New Roman" w:eastAsia="Times New Roman" w:cs="Times New Roman"/>
      <w:sz w:val="20"/>
      <w:szCs w:val="20"/>
      <w:lang w:eastAsia="pl-PL"/>
    </w:rPr>
  </w:style>
  <w:style w:type="character" w:styleId="Endnotereference">
    <w:name w:val="endnote reference"/>
    <w:basedOn w:val="DefaultParagraphFont"/>
    <w:uiPriority w:val="99"/>
    <w:semiHidden/>
    <w:unhideWhenUsed/>
    <w:qFormat/>
    <w:rsid w:val="00f37b4c"/>
    <w:rPr>
      <w:vertAlign w:val="superscript"/>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
    </w:rPr>
  </w:style>
  <w:style w:type="character" w:styleId="ListLabel15">
    <w:name w:val="ListLabel 15"/>
    <w:qFormat/>
    <w:rPr>
      <w:rFonts w:ascii="Calibri" w:hAnsi="Calibri" w:cs="Symbol"/>
      <w:sz w:val="2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uiPriority w:val="99"/>
    <w:qFormat/>
    <w:rsid w:val="007c4677"/>
    <w:pPr>
      <w:jc w:val="center"/>
      <w:outlineLvl w:val="0"/>
    </w:pPr>
    <w:rPr>
      <w:b/>
      <w:sz w:val="36"/>
      <w:szCs w:val="36"/>
    </w:rPr>
  </w:style>
  <w:style w:type="paragraph" w:styleId="BodyTextIndent2">
    <w:name w:val="Body Text Indent 2"/>
    <w:basedOn w:val="Normal"/>
    <w:link w:val="Tekstpodstawowywcity2Znak"/>
    <w:semiHidden/>
    <w:unhideWhenUsed/>
    <w:qFormat/>
    <w:rsid w:val="007c4677"/>
    <w:pPr>
      <w:ind w:left="709" w:hanging="0"/>
      <w:jc w:val="both"/>
    </w:pPr>
    <w:rPr>
      <w:bCs/>
      <w:sz w:val="28"/>
      <w:szCs w:val="28"/>
    </w:rPr>
  </w:style>
  <w:style w:type="paragraph" w:styleId="ListParagraph">
    <w:name w:val="List Paragraph"/>
    <w:basedOn w:val="Normal"/>
    <w:uiPriority w:val="34"/>
    <w:qFormat/>
    <w:rsid w:val="007c4677"/>
    <w:pPr>
      <w:ind w:left="708" w:hanging="0"/>
    </w:pPr>
    <w:rPr/>
  </w:style>
  <w:style w:type="paragraph" w:styleId="Default" w:customStyle="1">
    <w:name w:val="Default"/>
    <w:qFormat/>
    <w:rsid w:val="007c4677"/>
    <w:pPr>
      <w:widowControl/>
      <w:bidi w:val="0"/>
      <w:spacing w:lineRule="auto" w:line="240" w:before="0" w:after="0"/>
      <w:jc w:val="left"/>
    </w:pPr>
    <w:rPr>
      <w:rFonts w:ascii="Times New Roman" w:hAnsi="Times New Roman" w:eastAsia="Calibri" w:cs="Times New Roman"/>
      <w:color w:val="000000"/>
      <w:sz w:val="24"/>
      <w:szCs w:val="24"/>
      <w:lang w:val="pl-PL" w:eastAsia="en-US" w:bidi="ar-SA"/>
    </w:rPr>
  </w:style>
  <w:style w:type="paragraph" w:styleId="Endnotetext">
    <w:name w:val="endnote text"/>
    <w:basedOn w:val="Normal"/>
    <w:link w:val="TekstprzypisukocowegoZnak"/>
    <w:uiPriority w:val="99"/>
    <w:semiHidden/>
    <w:unhideWhenUsed/>
    <w:qFormat/>
    <w:rsid w:val="00f37b4c"/>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LibreOffice/5.2.2.2$Windows_x86 LibreOffice_project/8f96e87c890bf8fa77463cd4b640a2312823f3ad</Application>
  <Pages>19</Pages>
  <Words>3541</Words>
  <Characters>21629</Characters>
  <CharactersWithSpaces>25059</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2016-11-17T07:08:00Z</dcterms:created>
  <dc:creator>kszlachetka</dc:creator>
  <dc:description/>
  <dc:language>pl-PL</dc:language>
  <cp:lastModifiedBy/>
  <dcterms:modified xsi:type="dcterms:W3CDTF">2016-12-20T14:40:41Z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