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237" w:hanging="0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Poręba, dnia 30.03.2017r.</w:t>
      </w:r>
    </w:p>
    <w:p>
      <w:pPr>
        <w:pStyle w:val="Normal"/>
        <w:ind w:left="6237" w:hanging="0"/>
        <w:jc w:val="righ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jc w:val="righ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Arial"/>
          <w:color w:val="0070C0"/>
          <w:sz w:val="24"/>
          <w:szCs w:val="24"/>
        </w:rPr>
      </w:pPr>
      <w:r>
        <w:rPr>
          <w:rFonts w:cs="Arial" w:ascii="Calibri" w:hAnsi="Calibri"/>
          <w:color w:val="0070C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70C0"/>
        </w:rPr>
      </w:pPr>
      <w:r>
        <w:rPr>
          <w:rFonts w:cs="Arial" w:ascii="Calibri" w:hAnsi="Calibri"/>
          <w:b/>
          <w:color w:val="0070C0"/>
          <w:sz w:val="24"/>
          <w:szCs w:val="24"/>
        </w:rPr>
        <w:t>Burmistrz Miasta Poręba</w:t>
      </w:r>
    </w:p>
    <w:p>
      <w:pPr>
        <w:pStyle w:val="Normal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Calibri" w:hAnsi="Calibri"/>
          <w:b/>
          <w:sz w:val="24"/>
          <w:szCs w:val="24"/>
        </w:rPr>
        <w:t>Informuje o wynikach naboru</w:t>
      </w:r>
    </w:p>
    <w:p>
      <w:pPr>
        <w:pStyle w:val="Normal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Calibri" w:hAnsi="Calibri"/>
          <w:sz w:val="24"/>
          <w:szCs w:val="24"/>
        </w:rPr>
        <w:t>na stanowisko</w:t>
      </w:r>
    </w:p>
    <w:p>
      <w:pPr>
        <w:pStyle w:val="Normal"/>
        <w:jc w:val="center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Gwka"/>
        <w:jc w:val="both"/>
        <w:rPr>
          <w:rFonts w:ascii="Calibri" w:hAnsi="Calibri"/>
          <w:sz w:val="24"/>
          <w:szCs w:val="24"/>
        </w:rPr>
      </w:pPr>
      <w:r>
        <w:rPr>
          <w:rFonts w:eastAsia="Tahoma" w:cs="Arial" w:ascii="Calibri" w:hAnsi="Calibri"/>
          <w:b/>
          <w:bCs/>
          <w:iCs/>
          <w:sz w:val="24"/>
          <w:szCs w:val="24"/>
        </w:rPr>
        <w:t>Zastępcy Kierownika Referatu w Referacie Gospodarki Komunalnej i Ochrony Środowiska w Urzędzie Miasta Poręba.</w:t>
      </w:r>
    </w:p>
    <w:p>
      <w:pPr>
        <w:pStyle w:val="Normal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Calibri" w:hAnsi="Calibri"/>
          <w:sz w:val="24"/>
          <w:szCs w:val="24"/>
        </w:rPr>
        <w:t>W wyniku zakończenia procedury naboru na ww. stanowisko</w:t>
      </w:r>
    </w:p>
    <w:p>
      <w:pPr>
        <w:pStyle w:val="Normal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został wybrany:</w:t>
      </w:r>
    </w:p>
    <w:p>
      <w:pPr>
        <w:pStyle w:val="Tretekstu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Tretekstu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Pan</w:t>
        <w:tab/>
        <w:tab/>
        <w:tab/>
      </w:r>
      <w:r>
        <w:rPr>
          <w:rFonts w:cs="Arial" w:ascii="Calibri" w:hAnsi="Calibri"/>
          <w:b/>
          <w:sz w:val="24"/>
          <w:szCs w:val="24"/>
        </w:rPr>
        <w:t>KAMIL KOWALIK</w:t>
      </w:r>
    </w:p>
    <w:p>
      <w:pPr>
        <w:pStyle w:val="Tretekstu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zamieszkały</w:t>
        <w:tab/>
        <w:tab/>
        <w:t>Czeladź</w:t>
      </w:r>
    </w:p>
    <w:p>
      <w:pPr>
        <w:pStyle w:val="Tretekstu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Uzasadnienie wyboru:</w:t>
      </w:r>
    </w:p>
    <w:p>
      <w:pPr>
        <w:pStyle w:val="Normal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Oferta Pana Kamila Kowalika spełniła w największym stopniu wymagania formalne określone w ogłoszeniu o naborze na ww. stanowisko pracy. Pan Kowalik posiada wieloletni staż pracy oraz wykształcenie preferowane w naborze. Osiągnął również najwyższy wynik ogółem w weryfikacji złożonych ofert spośród wszystkich kandydatów. Oferta Pana Kamila Kowalika </w:t>
      </w:r>
      <w:r>
        <w:rPr>
          <w:rFonts w:cs="Arial" w:ascii="Calibri" w:hAnsi="Calibri"/>
          <w:sz w:val="24"/>
          <w:szCs w:val="24"/>
        </w:rPr>
        <w:t xml:space="preserve">decyzją </w:t>
      </w:r>
      <w:r>
        <w:rPr>
          <w:rFonts w:cs="Arial" w:ascii="Calibri" w:hAnsi="Calibri"/>
          <w:sz w:val="24"/>
          <w:szCs w:val="24"/>
        </w:rPr>
        <w:t xml:space="preserve"> komisji konkursowej </w:t>
      </w:r>
      <w:r>
        <w:rPr>
          <w:rFonts w:cs="Arial" w:ascii="Calibri" w:hAnsi="Calibri"/>
          <w:sz w:val="24"/>
          <w:szCs w:val="24"/>
        </w:rPr>
        <w:t>(</w:t>
      </w:r>
      <w:r>
        <w:rPr>
          <w:rFonts w:cs="Arial" w:ascii="Calibri" w:hAnsi="Calibri"/>
          <w:sz w:val="24"/>
          <w:szCs w:val="24"/>
        </w:rPr>
        <w:t>w wyniku głosowania</w:t>
      </w:r>
      <w:r>
        <w:rPr>
          <w:rFonts w:cs="Arial" w:ascii="Calibri" w:hAnsi="Calibri"/>
          <w:sz w:val="24"/>
          <w:szCs w:val="24"/>
        </w:rPr>
        <w:t>)</w:t>
      </w:r>
      <w:r>
        <w:rPr>
          <w:rFonts w:cs="Arial" w:ascii="Calibri" w:hAnsi="Calibri"/>
          <w:sz w:val="24"/>
          <w:szCs w:val="24"/>
        </w:rPr>
        <w:t xml:space="preserve"> zakwalifikowała się do kolejnego etapu naboru jakim była rozmowa kwalifikacyjna</w:t>
      </w:r>
      <w:r>
        <w:rPr>
          <w:rFonts w:cs="Arial" w:ascii="Calibri" w:hAnsi="Calibri"/>
          <w:b/>
          <w:sz w:val="24"/>
          <w:szCs w:val="24"/>
        </w:rPr>
        <w:t xml:space="preserve">. </w:t>
      </w:r>
      <w:r>
        <w:rPr>
          <w:rFonts w:cs="Arial" w:ascii="Calibri" w:hAnsi="Calibri"/>
          <w:b w:val="false"/>
          <w:bCs w:val="false"/>
          <w:sz w:val="24"/>
          <w:szCs w:val="24"/>
        </w:rPr>
        <w:t>Pan Kamil Kowalik przeszedł pozytywnie rozmowę kwalifikacyjną.</w:t>
      </w:r>
    </w:p>
    <w:p>
      <w:pPr>
        <w:pStyle w:val="Normal"/>
        <w:ind w:left="33" w:hanging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ind w:left="33" w:hanging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ind w:left="33" w:hanging="0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snapToGrid w:val="false"/>
        <w:ind w:left="33" w:hanging="0"/>
        <w:jc w:val="righ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napToGrid w:val="false"/>
        <w:ind w:left="33" w:hanging="0"/>
        <w:jc w:val="righ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Tretekstu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                                                                                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left" w:pos="7560" w:leader="none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1"/>
      </w:pBdr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27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paragraph" w:styleId="Nagwek1">
    <w:name w:val="Heading 1"/>
    <w:basedOn w:val="Normal"/>
    <w:qFormat/>
    <w:rsid w:val="00067270"/>
    <w:pPr>
      <w:keepNext/>
      <w:numPr>
        <w:ilvl w:val="0"/>
        <w:numId w:val="1"/>
      </w:numPr>
      <w:jc w:val="center"/>
      <w:outlineLvl w:val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67270"/>
    <w:rPr>
      <w:rFonts w:ascii="Arial" w:hAnsi="Arial"/>
      <w:b w:val="false"/>
      <w:i w:val="false"/>
      <w:sz w:val="20"/>
    </w:rPr>
  </w:style>
  <w:style w:type="character" w:styleId="WW8Num2z0" w:customStyle="1">
    <w:name w:val="WW8Num2z0"/>
    <w:qFormat/>
    <w:rsid w:val="00067270"/>
    <w:rPr>
      <w:rFonts w:ascii="Symbol" w:hAnsi="Symbol" w:eastAsia="Times New Roman" w:cs="Arial"/>
    </w:rPr>
  </w:style>
  <w:style w:type="character" w:styleId="WW8Num2z1" w:customStyle="1">
    <w:name w:val="WW8Num2z1"/>
    <w:qFormat/>
    <w:rsid w:val="00067270"/>
    <w:rPr>
      <w:rFonts w:ascii="Courier New" w:hAnsi="Courier New" w:cs="Courier New"/>
    </w:rPr>
  </w:style>
  <w:style w:type="character" w:styleId="WW8Num2z2" w:customStyle="1">
    <w:name w:val="WW8Num2z2"/>
    <w:qFormat/>
    <w:rsid w:val="00067270"/>
    <w:rPr>
      <w:rFonts w:ascii="Wingdings" w:hAnsi="Wingdings"/>
    </w:rPr>
  </w:style>
  <w:style w:type="character" w:styleId="WW8Num2z3" w:customStyle="1">
    <w:name w:val="WW8Num2z3"/>
    <w:qFormat/>
    <w:rsid w:val="00067270"/>
    <w:rPr>
      <w:rFonts w:ascii="Symbol" w:hAnsi="Symbol"/>
    </w:rPr>
  </w:style>
  <w:style w:type="character" w:styleId="Domylnaczcionkaakapitu1" w:customStyle="1">
    <w:name w:val="Domyślna czcionka akapitu1"/>
    <w:qFormat/>
    <w:rsid w:val="00067270"/>
    <w:rPr/>
  </w:style>
  <w:style w:type="character" w:styleId="StopkaZnak" w:customStyle="1">
    <w:name w:val="Stopka Znak"/>
    <w:basedOn w:val="Domylnaczcionkaakapitu1"/>
    <w:qFormat/>
    <w:rsid w:val="00067270"/>
    <w:rPr>
      <w:sz w:val="24"/>
      <w:szCs w:val="24"/>
    </w:rPr>
  </w:style>
  <w:style w:type="character" w:styleId="WW8Num7z0" w:customStyle="1">
    <w:name w:val="WW8Num7z0"/>
    <w:qFormat/>
    <w:rsid w:val="005f452e"/>
    <w:rPr>
      <w:rFonts w:ascii="Arial" w:hAnsi="Arial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067270"/>
    <w:pPr>
      <w:spacing w:lineRule="auto" w:line="360"/>
      <w:jc w:val="both"/>
    </w:pPr>
    <w:rPr/>
  </w:style>
  <w:style w:type="paragraph" w:styleId="Lista">
    <w:name w:val="List"/>
    <w:basedOn w:val="Tretekstu"/>
    <w:semiHidden/>
    <w:rsid w:val="00067270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67270"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rsid w:val="0006727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rsid w:val="00067270"/>
    <w:pPr>
      <w:suppressLineNumbers/>
      <w:spacing w:before="120" w:after="120"/>
    </w:pPr>
    <w:rPr>
      <w:rFonts w:cs="Tahoma"/>
      <w:i/>
      <w:iCs/>
    </w:rPr>
  </w:style>
  <w:style w:type="paragraph" w:styleId="Gwka">
    <w:name w:val="Header"/>
    <w:basedOn w:val="Normal"/>
    <w:semiHidden/>
    <w:rsid w:val="0006727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semiHidden/>
    <w:rsid w:val="00067270"/>
    <w:pPr>
      <w:tabs>
        <w:tab w:val="center" w:pos="4536" w:leader="none"/>
        <w:tab w:val="right" w:pos="9072" w:leader="none"/>
      </w:tabs>
    </w:pPr>
    <w:rPr/>
  </w:style>
  <w:style w:type="paragraph" w:styleId="Western" w:customStyle="1">
    <w:name w:val="western"/>
    <w:basedOn w:val="Normal"/>
    <w:qFormat/>
    <w:rsid w:val="0030314e"/>
    <w:pPr>
      <w:suppressAutoHyphens w:val="false"/>
      <w:spacing w:beforeAutospacing="1" w:afterAutospacing="1"/>
      <w:jc w:val="both"/>
    </w:pPr>
    <w:rPr>
      <w:rFonts w:ascii="Arial" w:hAnsi="Arial" w:cs="Arial"/>
      <w:sz w:val="22"/>
      <w:szCs w:val="2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LibreOffice/5.2.2.2$Windows_x86 LibreOffice_project/8f96e87c890bf8fa77463cd4b640a2312823f3ad</Application>
  <Pages>1</Pages>
  <Words>112</Words>
  <Characters>764</Characters>
  <CharactersWithSpaces>951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2015-05-13T08:47:00Z</dcterms:created>
  <dc:creator>Bulski_A</dc:creator>
  <dc:description/>
  <dc:language>pl-PL</dc:language>
  <cp:lastModifiedBy/>
  <cp:lastPrinted>2017-03-30T12:40:59Z</cp:lastPrinted>
  <dcterms:modified xsi:type="dcterms:W3CDTF">2017-03-30T12:41:06Z</dcterms:modified>
  <cp:revision>5</cp:revision>
  <dc:subject/>
  <dc:title>Załącznik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211382024</vt:i4>
  </property>
  <property fmtid="{D5CDD505-2E9C-101B-9397-08002B2CF9AE}" pid="9" name="_AuthorEmail">
    <vt:lpwstr>apawlowska@czestochowa.um.gov.pl</vt:lpwstr>
  </property>
  <property fmtid="{D5CDD505-2E9C-101B-9397-08002B2CF9AE}" pid="10" name="_AuthorEmailDisplayName">
    <vt:lpwstr>Anna Pawlowska</vt:lpwstr>
  </property>
  <property fmtid="{D5CDD505-2E9C-101B-9397-08002B2CF9AE}" pid="11" name="_EmailSubject">
    <vt:lpwstr>zarządzenie w sprawie naboru</vt:lpwstr>
  </property>
  <property fmtid="{D5CDD505-2E9C-101B-9397-08002B2CF9AE}" pid="12" name="_ReviewingToolsShownOnce">
    <vt:lpwstr/>
  </property>
</Properties>
</file>