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B87" w:rsidRDefault="00B81B87" w:rsidP="00B81B87">
      <w:r>
        <w:t xml:space="preserve">Gmina Poręba </w:t>
      </w:r>
    </w:p>
    <w:p w:rsidR="00B81B87" w:rsidRDefault="00B81B87" w:rsidP="00B81B87">
      <w:r>
        <w:t>ul. Dworcowa 1</w:t>
      </w:r>
    </w:p>
    <w:p w:rsidR="00B81B87" w:rsidRDefault="00B81B87" w:rsidP="00B81B87">
      <w:r>
        <w:t>42-480 Poręba</w:t>
      </w:r>
    </w:p>
    <w:p w:rsidR="00B81B87" w:rsidRDefault="00B81B87" w:rsidP="00B81B87"/>
    <w:p w:rsidR="00B81B87" w:rsidRDefault="00B81B87" w:rsidP="00B81B87">
      <w:r>
        <w:t xml:space="preserve">INFORMACJA W </w:t>
      </w:r>
      <w:proofErr w:type="gramStart"/>
      <w:r>
        <w:t>SPRAWIE  DOTYCZĄCEJ</w:t>
      </w:r>
      <w:proofErr w:type="gramEnd"/>
      <w:r>
        <w:t xml:space="preserve"> ZADANIA PN.:</w:t>
      </w:r>
    </w:p>
    <w:p w:rsidR="00B81B87" w:rsidRDefault="00B81B87" w:rsidP="00B81B87">
      <w:pPr>
        <w:rPr>
          <w:b/>
        </w:rPr>
      </w:pPr>
      <w:r>
        <w:t xml:space="preserve"> </w:t>
      </w:r>
      <w:proofErr w:type="gramStart"/>
      <w:r>
        <w:rPr>
          <w:b/>
        </w:rPr>
        <w:t xml:space="preserve">„ </w:t>
      </w:r>
      <w:r>
        <w:rPr>
          <w:b/>
        </w:rPr>
        <w:t>MODERNIZACJA</w:t>
      </w:r>
      <w:proofErr w:type="gramEnd"/>
      <w:r>
        <w:rPr>
          <w:b/>
        </w:rPr>
        <w:t xml:space="preserve"> UL. ŚLUSARSKIEJ</w:t>
      </w:r>
      <w:r w:rsidR="009F1141">
        <w:rPr>
          <w:b/>
        </w:rPr>
        <w:t xml:space="preserve"> W PORĘBIE</w:t>
      </w:r>
      <w:r w:rsidR="00456C08">
        <w:rPr>
          <w:b/>
        </w:rPr>
        <w:t xml:space="preserve"> </w:t>
      </w:r>
      <w:bookmarkStart w:id="0" w:name="_GoBack"/>
      <w:bookmarkEnd w:id="0"/>
      <w:r>
        <w:rPr>
          <w:b/>
        </w:rPr>
        <w:t>”</w:t>
      </w:r>
    </w:p>
    <w:p w:rsidR="00B81B87" w:rsidRDefault="00B81B87" w:rsidP="00B81B87"/>
    <w:p w:rsidR="00B81B87" w:rsidRDefault="00B81B87" w:rsidP="00B81B87">
      <w:r>
        <w:t xml:space="preserve">W wyniku zapytania ofertowego dla zadania j/w ofertę złożyły </w:t>
      </w:r>
      <w:proofErr w:type="gramStart"/>
      <w:r>
        <w:t>firm</w:t>
      </w:r>
      <w:r w:rsidR="009F1141">
        <w:t>y</w:t>
      </w:r>
      <w:r>
        <w:t xml:space="preserve"> :</w:t>
      </w:r>
      <w:proofErr w:type="gramEnd"/>
      <w:r>
        <w:t xml:space="preserve"> </w:t>
      </w:r>
    </w:p>
    <w:p w:rsidR="009F1141" w:rsidRDefault="009F1141" w:rsidP="00B81B87">
      <w:pPr>
        <w:pStyle w:val="Akapitzlist"/>
        <w:numPr>
          <w:ilvl w:val="0"/>
          <w:numId w:val="1"/>
        </w:numPr>
      </w:pPr>
      <w:r>
        <w:t>ZUB P.H. Władysław Gawron</w:t>
      </w:r>
      <w:r w:rsidR="00B81B87">
        <w:t xml:space="preserve"> </w:t>
      </w:r>
      <w:r>
        <w:t>Brzękowice Górne 34, 42-504 Będzin II</w:t>
      </w:r>
    </w:p>
    <w:p w:rsidR="005E679B" w:rsidRDefault="00B81B87" w:rsidP="005E679B">
      <w:pPr>
        <w:pStyle w:val="Akapitzlist"/>
      </w:pPr>
      <w:r>
        <w:t xml:space="preserve">na kwotę </w:t>
      </w:r>
      <w:r w:rsidR="005E679B">
        <w:t>38 720</w:t>
      </w:r>
      <w:r w:rsidR="009F1141">
        <w:t>,86</w:t>
      </w:r>
      <w:r>
        <w:t xml:space="preserve"> zł brutto</w:t>
      </w:r>
      <w:r w:rsidR="005E679B">
        <w:t>,</w:t>
      </w:r>
    </w:p>
    <w:p w:rsidR="005E679B" w:rsidRDefault="005E679B" w:rsidP="005E679B">
      <w:pPr>
        <w:pStyle w:val="Akapitzlist"/>
        <w:numPr>
          <w:ilvl w:val="0"/>
          <w:numId w:val="1"/>
        </w:numPr>
      </w:pPr>
      <w:r>
        <w:t xml:space="preserve"> </w:t>
      </w:r>
      <w:r w:rsidR="009F1141">
        <w:t xml:space="preserve">DUET Usługi Drogowo-Mostowe Grzegorz </w:t>
      </w:r>
      <w:proofErr w:type="spellStart"/>
      <w:r w:rsidR="009F1141">
        <w:t>Loranty</w:t>
      </w:r>
      <w:proofErr w:type="spellEnd"/>
      <w:r w:rsidR="004117DA">
        <w:t xml:space="preserve">, Zawiercie ul. Obr. Poczty </w:t>
      </w:r>
      <w:r>
        <w:t>Gdańskiej20 G</w:t>
      </w:r>
      <w:r w:rsidR="00B81B87">
        <w:t xml:space="preserve"> na kwotę </w:t>
      </w:r>
      <w:r>
        <w:t>57 283,99</w:t>
      </w:r>
      <w:r w:rsidR="00B81B87">
        <w:t xml:space="preserve"> zł brutto</w:t>
      </w:r>
      <w:r>
        <w:t xml:space="preserve">, </w:t>
      </w:r>
    </w:p>
    <w:p w:rsidR="005E679B" w:rsidRDefault="005E679B" w:rsidP="005E679B">
      <w:pPr>
        <w:pStyle w:val="Akapitzlist"/>
        <w:numPr>
          <w:ilvl w:val="0"/>
          <w:numId w:val="1"/>
        </w:numPr>
      </w:pPr>
      <w:r>
        <w:t xml:space="preserve">„COTEX” Andrzej </w:t>
      </w:r>
      <w:proofErr w:type="spellStart"/>
      <w:proofErr w:type="gramStart"/>
      <w:r>
        <w:t>Kotela</w:t>
      </w:r>
      <w:proofErr w:type="spellEnd"/>
      <w:r>
        <w:t xml:space="preserve"> ,</w:t>
      </w:r>
      <w:proofErr w:type="gramEnd"/>
      <w:r>
        <w:t xml:space="preserve"> ul. Mickiewicza 25/6 , 42-480 Poręba</w:t>
      </w:r>
    </w:p>
    <w:p w:rsidR="005E679B" w:rsidRDefault="005E679B" w:rsidP="005E679B">
      <w:pPr>
        <w:pStyle w:val="Akapitzlist"/>
      </w:pPr>
      <w:r>
        <w:t>na kwotę 48 898,65 zł brutto</w:t>
      </w:r>
    </w:p>
    <w:p w:rsidR="005E679B" w:rsidRDefault="005E679B" w:rsidP="005E679B"/>
    <w:p w:rsidR="00B81B87" w:rsidRDefault="00B81B87" w:rsidP="005E679B">
      <w:pPr>
        <w:pStyle w:val="Akapitzlist"/>
      </w:pPr>
      <w:r>
        <w:t xml:space="preserve">Kryterium wyboru była </w:t>
      </w:r>
      <w:proofErr w:type="gramStart"/>
      <w:r>
        <w:t>cena ,</w:t>
      </w:r>
      <w:proofErr w:type="gramEnd"/>
      <w:r>
        <w:t xml:space="preserve"> a zatem do podpisania umowy zapr</w:t>
      </w:r>
      <w:r w:rsidR="00456C08">
        <w:t>a</w:t>
      </w:r>
      <w:r>
        <w:t>sz</w:t>
      </w:r>
      <w:r w:rsidR="005E679B">
        <w:t>a się f</w:t>
      </w:r>
      <w:r>
        <w:t xml:space="preserve">irmę </w:t>
      </w:r>
      <w:r w:rsidR="005E679B">
        <w:t>ZUB P.H. Władysław Gawron</w:t>
      </w:r>
      <w:r w:rsidR="00456C08">
        <w:t xml:space="preserve"> z Brzękowic Górnych.</w:t>
      </w:r>
    </w:p>
    <w:p w:rsidR="00B81B87" w:rsidRDefault="00B81B87"/>
    <w:sectPr w:rsidR="00B8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F249B"/>
    <w:multiLevelType w:val="hybridMultilevel"/>
    <w:tmpl w:val="C2F00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87"/>
    <w:rsid w:val="004117DA"/>
    <w:rsid w:val="00456C08"/>
    <w:rsid w:val="005E679B"/>
    <w:rsid w:val="009F1141"/>
    <w:rsid w:val="00B8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CB84"/>
  <w15:chartTrackingRefBased/>
  <w15:docId w15:val="{2DD66A42-93EE-45BC-B499-07A071C8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B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Kasprzak</dc:creator>
  <cp:keywords/>
  <dc:description/>
  <cp:lastModifiedBy>Izabela Kasprzak</cp:lastModifiedBy>
  <cp:revision>1</cp:revision>
  <dcterms:created xsi:type="dcterms:W3CDTF">2019-06-25T06:56:00Z</dcterms:created>
  <dcterms:modified xsi:type="dcterms:W3CDTF">2019-06-25T07:47:00Z</dcterms:modified>
</cp:coreProperties>
</file>