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2C2D3" w14:textId="4F7B0BE0" w:rsidR="00B34DE4" w:rsidRPr="005A4016" w:rsidRDefault="00B34DE4" w:rsidP="00B34DE4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bCs/>
        </w:rPr>
      </w:pPr>
      <w:r w:rsidRPr="005A4016">
        <w:rPr>
          <w:rFonts w:ascii="Times New Roman" w:hAnsi="Times New Roman" w:cs="Times New Roman"/>
          <w:bCs/>
        </w:rPr>
        <w:t xml:space="preserve">Załącznik nr </w:t>
      </w:r>
      <w:r w:rsidR="00F7518D" w:rsidRPr="005A4016">
        <w:rPr>
          <w:rFonts w:ascii="Times New Roman" w:hAnsi="Times New Roman" w:cs="Times New Roman"/>
          <w:bCs/>
        </w:rPr>
        <w:t>4</w:t>
      </w:r>
      <w:r w:rsidRPr="005A4016">
        <w:rPr>
          <w:rFonts w:ascii="Times New Roman" w:hAnsi="Times New Roman" w:cs="Times New Roman"/>
          <w:bCs/>
        </w:rPr>
        <w:tab/>
      </w:r>
      <w:r w:rsidRPr="005A4016">
        <w:rPr>
          <w:rFonts w:ascii="Times New Roman" w:hAnsi="Times New Roman" w:cs="Times New Roman"/>
          <w:bCs/>
        </w:rPr>
        <w:tab/>
      </w:r>
      <w:r w:rsidRPr="005A4016">
        <w:rPr>
          <w:rFonts w:ascii="Times New Roman" w:hAnsi="Times New Roman" w:cs="Times New Roman"/>
          <w:bCs/>
        </w:rPr>
        <w:tab/>
      </w:r>
      <w:r w:rsidRPr="005A4016">
        <w:rPr>
          <w:rFonts w:ascii="Times New Roman" w:hAnsi="Times New Roman" w:cs="Times New Roman"/>
          <w:bCs/>
        </w:rPr>
        <w:tab/>
      </w:r>
      <w:r w:rsidRPr="005A4016">
        <w:rPr>
          <w:rFonts w:ascii="Times New Roman" w:hAnsi="Times New Roman" w:cs="Times New Roman"/>
          <w:bCs/>
        </w:rPr>
        <w:tab/>
      </w:r>
      <w:r w:rsidRPr="005A4016">
        <w:rPr>
          <w:rFonts w:ascii="Times New Roman" w:hAnsi="Times New Roman" w:cs="Times New Roman"/>
          <w:bCs/>
        </w:rPr>
        <w:tab/>
      </w:r>
    </w:p>
    <w:p w14:paraId="5BEE0156" w14:textId="77777777" w:rsidR="005A4016" w:rsidRPr="005A4016" w:rsidRDefault="00B34DE4" w:rsidP="005A4016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 w:rsidRPr="005A4016">
        <w:t xml:space="preserve">dotyczy: </w:t>
      </w:r>
      <w:bookmarkStart w:id="0" w:name="_Hlk46486193"/>
      <w:r w:rsidR="005A4016" w:rsidRPr="005A4016">
        <w:rPr>
          <w:rStyle w:val="Pogrubienie"/>
        </w:rPr>
        <w:t>Wykonanie, dostawa i montaż ścianki tenisowej wraz z regeneracją istniejącej nawierzchni z mączki ceglanej.</w:t>
      </w:r>
    </w:p>
    <w:bookmarkEnd w:id="0"/>
    <w:p w14:paraId="06B7DFC7" w14:textId="54B63521" w:rsidR="00B34DE4" w:rsidRPr="005A4016" w:rsidRDefault="00B34DE4" w:rsidP="005A4016">
      <w:pPr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ab/>
        <w:t>W nawiązaniu do prowadzonego postępowania oraz w związku z wprowadzeniem nowych przepisów dotyczących danych osobowych (RODO) informuję co następuje:</w:t>
      </w:r>
    </w:p>
    <w:p w14:paraId="571085C5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FE8C46A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5A4016">
        <w:rPr>
          <w:rFonts w:ascii="Times New Roman" w:hAnsi="Times New Roman" w:cs="Times New Roman"/>
        </w:rPr>
        <w:t>Administratorem Pani/Pana danych osobowych jest:</w:t>
      </w:r>
      <w:r w:rsidRPr="005A4016">
        <w:rPr>
          <w:rFonts w:ascii="Times New Roman" w:hAnsi="Times New Roman" w:cs="Times New Roman"/>
          <w:i/>
          <w:iCs/>
        </w:rPr>
        <w:t xml:space="preserve"> </w:t>
      </w:r>
      <w:r w:rsidRPr="005A4016">
        <w:rPr>
          <w:rFonts w:ascii="Times New Roman" w:hAnsi="Times New Roman" w:cs="Times New Roman"/>
          <w:bCs/>
          <w:i/>
          <w:iCs/>
        </w:rPr>
        <w:t>Burmistrz Miasta Poręba – Ryszard Spyra z siedzibą władz w Urzędzie Miasta Poręba, ul. Dworcowa 1 42-480</w:t>
      </w:r>
      <w:r w:rsidRPr="005A4016">
        <w:rPr>
          <w:rFonts w:ascii="Times New Roman" w:hAnsi="Times New Roman" w:cs="Times New Roman"/>
          <w:i/>
          <w:iCs/>
        </w:rPr>
        <w:t>;</w:t>
      </w:r>
    </w:p>
    <w:p w14:paraId="0FC3D4ED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 xml:space="preserve">Administrator wyznaczył </w:t>
      </w:r>
      <w:r w:rsidRPr="005A4016">
        <w:rPr>
          <w:rFonts w:ascii="Times New Roman" w:hAnsi="Times New Roman" w:cs="Times New Roman"/>
          <w:bCs/>
        </w:rPr>
        <w:t>Inspektora Ochrony Danych</w:t>
      </w:r>
      <w:r w:rsidRPr="005A4016">
        <w:rPr>
          <w:rFonts w:ascii="Times New Roman" w:hAnsi="Times New Roman" w:cs="Times New Roman"/>
        </w:rPr>
        <w:t xml:space="preserve"> z którym może się Pan/Pani skontaktować w sprawach związanych z ochroną danych osobowych w następujący sposób:</w:t>
      </w:r>
    </w:p>
    <w:p w14:paraId="66CC4756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5A4016">
        <w:rPr>
          <w:rFonts w:ascii="Times New Roman" w:hAnsi="Times New Roman" w:cs="Times New Roman"/>
        </w:rPr>
        <w:t>- pod adresem poczty elektronicznej:</w:t>
      </w:r>
      <w:r w:rsidRPr="005A4016">
        <w:rPr>
          <w:rFonts w:ascii="Times New Roman" w:hAnsi="Times New Roman" w:cs="Times New Roman"/>
          <w:bCs/>
        </w:rPr>
        <w:t xml:space="preserve"> ido@umporeba.pl;</w:t>
      </w:r>
    </w:p>
    <w:p w14:paraId="45D993C5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- pisemnie na adres siedziby Administratora;</w:t>
      </w:r>
    </w:p>
    <w:p w14:paraId="239F69F4" w14:textId="77777777" w:rsidR="005A4016" w:rsidRPr="005A4016" w:rsidRDefault="00B34DE4" w:rsidP="005A4016">
      <w:pPr>
        <w:pStyle w:val="western"/>
        <w:shd w:val="clear" w:color="auto" w:fill="FFFFFF"/>
        <w:spacing w:before="0" w:beforeAutospacing="0" w:after="0" w:afterAutospacing="0"/>
        <w:jc w:val="center"/>
      </w:pPr>
      <w:r w:rsidRPr="005A4016">
        <w:t>Pani/Pana dane osobowe przetwarzane będą na podstawie art. 6 ust. 1 lit. c</w:t>
      </w:r>
      <w:r w:rsidRPr="005A4016">
        <w:rPr>
          <w:i/>
          <w:iCs/>
        </w:rPr>
        <w:t xml:space="preserve"> </w:t>
      </w:r>
      <w:r w:rsidRPr="005A4016">
        <w:t xml:space="preserve">RODO w celu związanym z zadaniem pn.:  </w:t>
      </w:r>
    </w:p>
    <w:p w14:paraId="5272A669" w14:textId="1E3CF568" w:rsidR="005A4016" w:rsidRPr="005A4016" w:rsidRDefault="005A4016" w:rsidP="005A4016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 w:rsidRPr="005A4016">
        <w:rPr>
          <w:rStyle w:val="Pogrubienie"/>
        </w:rPr>
        <w:t>Wykonanie, dostawa i montaż ścianki tenisowej wraz z regeneracją istniejącej nawierzchni z mączki ceglanej.</w:t>
      </w:r>
    </w:p>
    <w:p w14:paraId="6AAB6D4E" w14:textId="1366FAB1" w:rsidR="00B34DE4" w:rsidRPr="005A4016" w:rsidRDefault="00B34DE4" w:rsidP="005A4016">
      <w:pPr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A4016">
        <w:rPr>
          <w:rFonts w:ascii="Times New Roman" w:hAnsi="Times New Roman" w:cs="Times New Roman"/>
        </w:rPr>
        <w:t>Pzp</w:t>
      </w:r>
      <w:proofErr w:type="spellEnd"/>
      <w:r w:rsidRPr="005A4016">
        <w:rPr>
          <w:rFonts w:ascii="Times New Roman" w:hAnsi="Times New Roman" w:cs="Times New Roman"/>
        </w:rPr>
        <w:t xml:space="preserve">”;  </w:t>
      </w:r>
    </w:p>
    <w:p w14:paraId="4D8D2BA4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BD01868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A4016">
        <w:rPr>
          <w:rFonts w:ascii="Times New Roman" w:hAnsi="Times New Roman" w:cs="Times New Roman"/>
        </w:rPr>
        <w:t>Pzp</w:t>
      </w:r>
      <w:proofErr w:type="spellEnd"/>
      <w:r w:rsidRPr="005A4016">
        <w:rPr>
          <w:rFonts w:ascii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A4016">
        <w:rPr>
          <w:rFonts w:ascii="Times New Roman" w:hAnsi="Times New Roman" w:cs="Times New Roman"/>
        </w:rPr>
        <w:t>Pzp</w:t>
      </w:r>
      <w:proofErr w:type="spellEnd"/>
      <w:r w:rsidRPr="005A4016">
        <w:rPr>
          <w:rFonts w:ascii="Times New Roman" w:hAnsi="Times New Roman" w:cs="Times New Roman"/>
        </w:rPr>
        <w:t xml:space="preserve">;  </w:t>
      </w:r>
    </w:p>
    <w:p w14:paraId="394521DA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w odniesieniu do Pani/Pana danych osobowych decyzje nie będą podejmowane</w:t>
      </w:r>
      <w:r w:rsidRPr="005A4016">
        <w:rPr>
          <w:rFonts w:ascii="Times New Roman" w:hAnsi="Times New Roman" w:cs="Times New Roman"/>
        </w:rPr>
        <w:br/>
        <w:t>w sposób zautomatyzowany, stosowanie do art. 22 RODO;</w:t>
      </w:r>
    </w:p>
    <w:p w14:paraId="2C307A65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5A4016">
        <w:rPr>
          <w:rFonts w:ascii="Times New Roman" w:hAnsi="Times New Roman" w:cs="Times New Roman"/>
          <w:lang w:val="en-US"/>
        </w:rPr>
        <w:t>posiada</w:t>
      </w:r>
      <w:proofErr w:type="spellEnd"/>
      <w:r w:rsidRPr="005A40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4016">
        <w:rPr>
          <w:rFonts w:ascii="Times New Roman" w:hAnsi="Times New Roman" w:cs="Times New Roman"/>
          <w:lang w:val="en-US"/>
        </w:rPr>
        <w:t>Pani</w:t>
      </w:r>
      <w:proofErr w:type="spellEnd"/>
      <w:r w:rsidRPr="005A4016">
        <w:rPr>
          <w:rFonts w:ascii="Times New Roman" w:hAnsi="Times New Roman" w:cs="Times New Roman"/>
          <w:lang w:val="en-US"/>
        </w:rPr>
        <w:t>/Pan:</w:t>
      </w:r>
    </w:p>
    <w:p w14:paraId="5AD43222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19941A18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na podstawie art. 16 RODO prawo do sprostowania Pani/Pana danych osobowych</w:t>
      </w:r>
      <w:r w:rsidRPr="005A4016">
        <w:rPr>
          <w:rFonts w:ascii="Times New Roman" w:hAnsi="Times New Roman" w:cs="Times New Roman"/>
          <w:vertAlign w:val="superscript"/>
        </w:rPr>
        <w:t>1</w:t>
      </w:r>
      <w:r w:rsidRPr="005A4016">
        <w:rPr>
          <w:rFonts w:ascii="Times New Roman" w:hAnsi="Times New Roman" w:cs="Times New Roman"/>
        </w:rPr>
        <w:t>;</w:t>
      </w:r>
    </w:p>
    <w:p w14:paraId="61B9D918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ind w:left="709"/>
        <w:jc w:val="both"/>
        <w:rPr>
          <w:rFonts w:ascii="Times New Roman" w:hAnsi="Times New Roman" w:cs="Times New Roman"/>
        </w:rPr>
      </w:pPr>
    </w:p>
    <w:p w14:paraId="31CA4769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 xml:space="preserve">na podstawie art. 18 RODO prawo żądania od administratora ograniczenia przetwarzania danych </w:t>
      </w:r>
      <w:r w:rsidRPr="005A4016">
        <w:rPr>
          <w:rFonts w:ascii="Times New Roman" w:hAnsi="Times New Roman" w:cs="Times New Roman"/>
        </w:rPr>
        <w:lastRenderedPageBreak/>
        <w:t>osobowych z zastrzeżeniem przypadków, o których mowa w art. 18 ust. 2 RODO</w:t>
      </w:r>
      <w:r w:rsidRPr="005A4016">
        <w:rPr>
          <w:rFonts w:ascii="Times New Roman" w:hAnsi="Times New Roman" w:cs="Times New Roman"/>
          <w:vertAlign w:val="superscript"/>
        </w:rPr>
        <w:t>2</w:t>
      </w:r>
      <w:r w:rsidRPr="005A4016">
        <w:rPr>
          <w:rFonts w:ascii="Times New Roman" w:hAnsi="Times New Roman" w:cs="Times New Roman"/>
        </w:rPr>
        <w:t xml:space="preserve">;  </w:t>
      </w:r>
    </w:p>
    <w:p w14:paraId="38224AE1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169F7B5F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5A4016">
        <w:rPr>
          <w:rFonts w:ascii="Times New Roman" w:hAnsi="Times New Roman" w:cs="Times New Roman"/>
          <w:lang w:val="en-US"/>
        </w:rPr>
        <w:t>nie</w:t>
      </w:r>
      <w:proofErr w:type="spellEnd"/>
      <w:r w:rsidRPr="005A40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4016">
        <w:rPr>
          <w:rFonts w:ascii="Times New Roman" w:hAnsi="Times New Roman" w:cs="Times New Roman"/>
          <w:lang w:val="en-US"/>
        </w:rPr>
        <w:t>przys</w:t>
      </w:r>
      <w:proofErr w:type="spellEnd"/>
      <w:r w:rsidRPr="005A4016">
        <w:rPr>
          <w:rFonts w:ascii="Times New Roman" w:hAnsi="Times New Roman" w:cs="Times New Roman"/>
        </w:rPr>
        <w:t>ługuje Pani/Panu:</w:t>
      </w:r>
    </w:p>
    <w:p w14:paraId="7F4CB8FC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3D6194B5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A4016">
        <w:rPr>
          <w:rFonts w:ascii="Times New Roman" w:hAnsi="Times New Roman" w:cs="Times New Roman"/>
        </w:rPr>
        <w:t>prawo do przenoszenia danych osobowych, o którym mowa w art. 20 RODO;</w:t>
      </w:r>
    </w:p>
    <w:p w14:paraId="6392B2A7" w14:textId="77777777" w:rsidR="00B34DE4" w:rsidRPr="005A4016" w:rsidRDefault="00B34DE4" w:rsidP="00B34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5A4016">
        <w:rPr>
          <w:rFonts w:ascii="Times New Roman" w:hAnsi="Times New Roman" w:cs="Times New Roman"/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5A4016">
        <w:rPr>
          <w:rFonts w:ascii="Times New Roman" w:hAnsi="Times New Roman" w:cs="Times New Roman"/>
        </w:rPr>
        <w:t>.</w:t>
      </w:r>
      <w:r w:rsidRPr="005A4016">
        <w:rPr>
          <w:rFonts w:ascii="Times New Roman" w:hAnsi="Times New Roman" w:cs="Times New Roman"/>
          <w:b/>
          <w:bCs/>
        </w:rPr>
        <w:t xml:space="preserve"> </w:t>
      </w:r>
    </w:p>
    <w:p w14:paraId="0DDC94C7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62443D2E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6EEBF1F6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6CAE6BEA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7A6EF274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0D58557D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10D44DF1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3BBECC80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21B81BF3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2F14FDC3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5357FC6D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717BD296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364AC166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6CEA3819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7077134F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232CC433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076F8DCE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14:paraId="5D9FD0EE" w14:textId="77777777" w:rsidR="00B34DE4" w:rsidRPr="005A4016" w:rsidRDefault="00B34DE4" w:rsidP="00B3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A4016">
        <w:rPr>
          <w:rFonts w:ascii="Times New Roman" w:hAnsi="Times New Roman" w:cs="Times New Roman"/>
        </w:rPr>
        <w:t>1</w:t>
      </w:r>
      <w:r w:rsidRPr="005A401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) Wyjaśnienie: </w:t>
      </w:r>
      <w:r w:rsidRPr="005A4016">
        <w:rPr>
          <w:rFonts w:ascii="Times New Roman" w:hAnsi="Times New Roman" w:cs="Times New Roman"/>
          <w:i/>
          <w:iCs/>
          <w:sz w:val="18"/>
          <w:szCs w:val="18"/>
        </w:rPr>
        <w:t>skorzystanie z prawa do sprostowania nie może skutkować zmianą wyniku postępowania</w:t>
      </w:r>
    </w:p>
    <w:p w14:paraId="571F2409" w14:textId="77777777" w:rsidR="00B34DE4" w:rsidRPr="005A4016" w:rsidRDefault="00B34DE4" w:rsidP="00B3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A4016">
        <w:rPr>
          <w:rFonts w:ascii="Times New Roman" w:hAnsi="Times New Roman" w:cs="Times New Roman"/>
          <w:i/>
          <w:iCs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5A4016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</w:p>
    <w:p w14:paraId="60B6447C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A4016">
        <w:rPr>
          <w:rFonts w:ascii="Times New Roman" w:hAnsi="Times New Roman" w:cs="Times New Roman"/>
          <w:i/>
          <w:iCs/>
          <w:sz w:val="18"/>
          <w:szCs w:val="18"/>
        </w:rPr>
        <w:t>oraz nie może naruszać integralności protokołu oraz jego załączników.</w:t>
      </w:r>
    </w:p>
    <w:p w14:paraId="4B6E335F" w14:textId="77777777" w:rsidR="00B34DE4" w:rsidRPr="005A4016" w:rsidRDefault="00B34DE4" w:rsidP="00B3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A4016">
        <w:rPr>
          <w:rFonts w:ascii="Times New Roman" w:hAnsi="Times New Roman" w:cs="Times New Roman"/>
        </w:rPr>
        <w:t>2</w:t>
      </w:r>
      <w:r w:rsidRPr="005A401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) Wyjaśnienie: </w:t>
      </w:r>
      <w:r w:rsidRPr="005A4016">
        <w:rPr>
          <w:rFonts w:ascii="Times New Roman" w:hAnsi="Times New Roman" w:cs="Times New Roman"/>
          <w:i/>
          <w:iCs/>
          <w:sz w:val="18"/>
          <w:szCs w:val="18"/>
        </w:rPr>
        <w:t>prawo do ograniczenia przetwarzania nie ma zastosowania w odniesieniu do</w:t>
      </w:r>
    </w:p>
    <w:p w14:paraId="5DB593AF" w14:textId="77777777" w:rsidR="00B34DE4" w:rsidRPr="005A4016" w:rsidRDefault="00B34DE4" w:rsidP="00B3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A4016">
        <w:rPr>
          <w:rFonts w:ascii="Times New Roman" w:hAnsi="Times New Roman" w:cs="Times New Roman"/>
          <w:i/>
          <w:iCs/>
          <w:sz w:val="18"/>
          <w:szCs w:val="18"/>
        </w:rPr>
        <w:t>przechowywania, w celu zapewnienia korzystania ze środków ochrony prawnej lub w celu ochrony praw</w:t>
      </w:r>
    </w:p>
    <w:p w14:paraId="19EF880E" w14:textId="77777777" w:rsidR="00B34DE4" w:rsidRPr="005A4016" w:rsidRDefault="00B34DE4" w:rsidP="00B3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A4016">
        <w:rPr>
          <w:rFonts w:ascii="Times New Roman" w:hAnsi="Times New Roman" w:cs="Times New Roman"/>
          <w:i/>
          <w:iCs/>
          <w:sz w:val="18"/>
          <w:szCs w:val="18"/>
        </w:rPr>
        <w:t>innej osoby fizycznej lub prawnej, lub z uwagi na ważne względy interesu publicznego Unii Europejskiej lub</w:t>
      </w:r>
    </w:p>
    <w:p w14:paraId="15432EA5" w14:textId="77777777" w:rsidR="00B34DE4" w:rsidRPr="005A4016" w:rsidRDefault="00B34DE4" w:rsidP="00B34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bCs/>
        </w:rPr>
      </w:pPr>
      <w:r w:rsidRPr="005A4016">
        <w:rPr>
          <w:rFonts w:ascii="Times New Roman" w:hAnsi="Times New Roman" w:cs="Times New Roman"/>
          <w:i/>
          <w:iCs/>
          <w:sz w:val="18"/>
          <w:szCs w:val="18"/>
        </w:rPr>
        <w:t>państwa członkowskiego.</w:t>
      </w:r>
    </w:p>
    <w:p w14:paraId="4D613433" w14:textId="77777777" w:rsidR="00D56450" w:rsidRDefault="00D56450"/>
    <w:sectPr w:rsidR="00D564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E1C01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E4"/>
    <w:rsid w:val="00426D53"/>
    <w:rsid w:val="005A4016"/>
    <w:rsid w:val="006D7C18"/>
    <w:rsid w:val="00B34DE4"/>
    <w:rsid w:val="00D56450"/>
    <w:rsid w:val="00E35BA4"/>
    <w:rsid w:val="00F7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0265"/>
  <w15:docId w15:val="{5E33563B-7334-47EF-A71D-3BCE861F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D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A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Kasprzak</cp:lastModifiedBy>
  <cp:revision>2</cp:revision>
  <dcterms:created xsi:type="dcterms:W3CDTF">2020-07-24T10:51:00Z</dcterms:created>
  <dcterms:modified xsi:type="dcterms:W3CDTF">2020-07-24T10:51:00Z</dcterms:modified>
</cp:coreProperties>
</file>