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AE71" w14:textId="77777777" w:rsidR="00515907" w:rsidRPr="00515907" w:rsidRDefault="00515907" w:rsidP="00515907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</w:rPr>
      </w:pPr>
      <w:r w:rsidRPr="00515907">
        <w:rPr>
          <w:rFonts w:cstheme="minorHAnsi"/>
          <w:b/>
          <w:bCs/>
        </w:rPr>
        <w:t>Nazwa realizowanego zadania:</w:t>
      </w:r>
    </w:p>
    <w:p w14:paraId="5828AA60" w14:textId="3888B9A6" w:rsidR="00515907" w:rsidRDefault="00515907" w:rsidP="00515907">
      <w:pPr>
        <w:autoSpaceDE w:val="0"/>
        <w:autoSpaceDN w:val="0"/>
        <w:adjustRightInd w:val="0"/>
        <w:spacing w:after="0"/>
        <w:jc w:val="both"/>
      </w:pPr>
      <w:r w:rsidRPr="00101A0E">
        <w:rPr>
          <w:rFonts w:cstheme="minorHAnsi"/>
        </w:rPr>
        <w:t xml:space="preserve">Dostawa i montaż bram garażowych w budynku strażnicy OSP Poręba przy ul. Ludowego Wojska Polskiego 7 w Porębie </w:t>
      </w:r>
      <w:r>
        <w:rPr>
          <w:rFonts w:cstheme="minorHAnsi"/>
        </w:rPr>
        <w:t xml:space="preserve">- </w:t>
      </w:r>
      <w:r>
        <w:rPr>
          <w:rFonts w:cstheme="minorHAnsi"/>
        </w:rPr>
        <w:t>N</w:t>
      </w:r>
      <w:r w:rsidRPr="00101A0E">
        <w:rPr>
          <w:rFonts w:cstheme="minorHAnsi"/>
        </w:rPr>
        <w:t xml:space="preserve">r </w:t>
      </w:r>
      <w:proofErr w:type="spellStart"/>
      <w:r w:rsidRPr="00101A0E">
        <w:rPr>
          <w:rFonts w:cstheme="minorHAnsi"/>
        </w:rPr>
        <w:t>USCiSO</w:t>
      </w:r>
      <w:proofErr w:type="spellEnd"/>
      <w:r w:rsidRPr="00101A0E">
        <w:rPr>
          <w:rFonts w:cstheme="minorHAnsi"/>
        </w:rPr>
        <w:t xml:space="preserve"> 271.0001.2017 z dnia 19 czerwca 2017 r.</w:t>
      </w:r>
    </w:p>
    <w:p w14:paraId="15D9DC53" w14:textId="77777777" w:rsidR="00515907" w:rsidRDefault="00515907" w:rsidP="00515907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b/>
        </w:rPr>
      </w:pPr>
    </w:p>
    <w:p w14:paraId="48C011AC" w14:textId="5BBDC63E" w:rsidR="00515907" w:rsidRDefault="00515907" w:rsidP="005159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b/>
        </w:rPr>
      </w:pPr>
      <w:r w:rsidRPr="00D3459D">
        <w:rPr>
          <w:b/>
        </w:rPr>
        <w:t>Zestawienie złożonych ofert</w:t>
      </w:r>
      <w:r>
        <w:rPr>
          <w:b/>
        </w:rPr>
        <w:t xml:space="preserve"> w postępowaniu</w:t>
      </w:r>
      <w:r w:rsidRPr="00D3459D">
        <w:rPr>
          <w:b/>
        </w:rPr>
        <w:t>:</w:t>
      </w:r>
      <w:r>
        <w:rPr>
          <w:b/>
        </w:rPr>
        <w:t xml:space="preserve"> </w:t>
      </w: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545"/>
        <w:gridCol w:w="3157"/>
        <w:gridCol w:w="1863"/>
        <w:gridCol w:w="1862"/>
        <w:gridCol w:w="1859"/>
      </w:tblGrid>
      <w:tr w:rsidR="00515907" w:rsidRPr="006F1AA4" w14:paraId="2B3A5349" w14:textId="77777777" w:rsidTr="00515907">
        <w:trPr>
          <w:trHeight w:val="814"/>
        </w:trPr>
        <w:tc>
          <w:tcPr>
            <w:tcW w:w="545" w:type="dxa"/>
            <w:vAlign w:val="center"/>
          </w:tcPr>
          <w:p w14:paraId="718D1738" w14:textId="77777777" w:rsidR="00515907" w:rsidRPr="006F1AA4" w:rsidRDefault="00515907" w:rsidP="004854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F1AA4">
              <w:rPr>
                <w:b/>
              </w:rPr>
              <w:t>Lp.</w:t>
            </w:r>
          </w:p>
        </w:tc>
        <w:tc>
          <w:tcPr>
            <w:tcW w:w="3157" w:type="dxa"/>
            <w:vAlign w:val="center"/>
          </w:tcPr>
          <w:p w14:paraId="4CC0ACAA" w14:textId="77777777" w:rsidR="00515907" w:rsidRPr="006F1AA4" w:rsidRDefault="00515907" w:rsidP="004854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F1AA4">
              <w:rPr>
                <w:b/>
              </w:rPr>
              <w:t>Nazwa wykonawcy</w:t>
            </w:r>
          </w:p>
        </w:tc>
        <w:tc>
          <w:tcPr>
            <w:tcW w:w="1863" w:type="dxa"/>
            <w:vAlign w:val="center"/>
          </w:tcPr>
          <w:p w14:paraId="16ACD033" w14:textId="77777777" w:rsidR="00515907" w:rsidRPr="006F1AA4" w:rsidRDefault="00515907" w:rsidP="004854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F1AA4">
              <w:rPr>
                <w:b/>
              </w:rPr>
              <w:t>Data złożenia oferty</w:t>
            </w:r>
          </w:p>
        </w:tc>
        <w:tc>
          <w:tcPr>
            <w:tcW w:w="1862" w:type="dxa"/>
            <w:vAlign w:val="center"/>
          </w:tcPr>
          <w:p w14:paraId="7EBBF137" w14:textId="77777777" w:rsidR="00515907" w:rsidRPr="006F1AA4" w:rsidRDefault="00515907" w:rsidP="004854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F1AA4">
              <w:rPr>
                <w:b/>
              </w:rPr>
              <w:t>Sposób złożenia oferty</w:t>
            </w:r>
          </w:p>
        </w:tc>
        <w:tc>
          <w:tcPr>
            <w:tcW w:w="1859" w:type="dxa"/>
            <w:vAlign w:val="center"/>
          </w:tcPr>
          <w:p w14:paraId="0B21D022" w14:textId="77777777" w:rsidR="00515907" w:rsidRPr="006F1AA4" w:rsidRDefault="00515907" w:rsidP="004854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6F1AA4">
              <w:rPr>
                <w:b/>
              </w:rPr>
              <w:t>Cena oferty</w:t>
            </w:r>
          </w:p>
        </w:tc>
      </w:tr>
      <w:tr w:rsidR="00515907" w:rsidRPr="006F1AA4" w14:paraId="285ABE49" w14:textId="77777777" w:rsidTr="00515907">
        <w:trPr>
          <w:trHeight w:val="474"/>
        </w:trPr>
        <w:tc>
          <w:tcPr>
            <w:tcW w:w="545" w:type="dxa"/>
            <w:vAlign w:val="center"/>
          </w:tcPr>
          <w:p w14:paraId="7799F46D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3157" w:type="dxa"/>
            <w:vAlign w:val="center"/>
          </w:tcPr>
          <w:p w14:paraId="684302CA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TMG TOORS</w:t>
            </w:r>
          </w:p>
        </w:tc>
        <w:tc>
          <w:tcPr>
            <w:tcW w:w="1863" w:type="dxa"/>
            <w:vAlign w:val="center"/>
          </w:tcPr>
          <w:p w14:paraId="6DCEEFB3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 xml:space="preserve">23.06.2017 r. </w:t>
            </w:r>
          </w:p>
        </w:tc>
        <w:tc>
          <w:tcPr>
            <w:tcW w:w="1862" w:type="dxa"/>
            <w:vAlign w:val="center"/>
          </w:tcPr>
          <w:p w14:paraId="36CE8A95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e-mail</w:t>
            </w:r>
          </w:p>
        </w:tc>
        <w:tc>
          <w:tcPr>
            <w:tcW w:w="1859" w:type="dxa"/>
            <w:vAlign w:val="center"/>
          </w:tcPr>
          <w:p w14:paraId="2CA746FA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57 290,00 zł.</w:t>
            </w:r>
          </w:p>
        </w:tc>
      </w:tr>
      <w:tr w:rsidR="00515907" w:rsidRPr="006F1AA4" w14:paraId="29FE360E" w14:textId="77777777" w:rsidTr="00515907">
        <w:trPr>
          <w:trHeight w:val="474"/>
        </w:trPr>
        <w:tc>
          <w:tcPr>
            <w:tcW w:w="545" w:type="dxa"/>
            <w:vAlign w:val="center"/>
          </w:tcPr>
          <w:p w14:paraId="3C42CBB7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3157" w:type="dxa"/>
            <w:vAlign w:val="center"/>
          </w:tcPr>
          <w:p w14:paraId="698DF31C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SYSTEMY OGRODZEŃ Wojciech Świątkowski</w:t>
            </w:r>
          </w:p>
        </w:tc>
        <w:tc>
          <w:tcPr>
            <w:tcW w:w="1863" w:type="dxa"/>
            <w:vAlign w:val="center"/>
          </w:tcPr>
          <w:p w14:paraId="05B46BE4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26.06.2017 r.</w:t>
            </w:r>
          </w:p>
        </w:tc>
        <w:tc>
          <w:tcPr>
            <w:tcW w:w="1862" w:type="dxa"/>
            <w:vAlign w:val="center"/>
          </w:tcPr>
          <w:p w14:paraId="759BC0D3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przesyłka pocztowa</w:t>
            </w:r>
          </w:p>
        </w:tc>
        <w:tc>
          <w:tcPr>
            <w:tcW w:w="1859" w:type="dxa"/>
            <w:vAlign w:val="center"/>
          </w:tcPr>
          <w:p w14:paraId="734144ED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44 457,61 zł.</w:t>
            </w:r>
          </w:p>
        </w:tc>
      </w:tr>
      <w:tr w:rsidR="00515907" w:rsidRPr="006F1AA4" w14:paraId="4B5DD60A" w14:textId="77777777" w:rsidTr="00515907">
        <w:trPr>
          <w:trHeight w:val="474"/>
        </w:trPr>
        <w:tc>
          <w:tcPr>
            <w:tcW w:w="545" w:type="dxa"/>
            <w:vAlign w:val="center"/>
          </w:tcPr>
          <w:p w14:paraId="186C779A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3157" w:type="dxa"/>
            <w:vAlign w:val="center"/>
          </w:tcPr>
          <w:p w14:paraId="1435117C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POLTAU Sp. z o.o.</w:t>
            </w:r>
          </w:p>
        </w:tc>
        <w:tc>
          <w:tcPr>
            <w:tcW w:w="1863" w:type="dxa"/>
            <w:vAlign w:val="center"/>
          </w:tcPr>
          <w:p w14:paraId="52EC80E9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26.06.2017 r.</w:t>
            </w:r>
          </w:p>
        </w:tc>
        <w:tc>
          <w:tcPr>
            <w:tcW w:w="1862" w:type="dxa"/>
            <w:vAlign w:val="center"/>
          </w:tcPr>
          <w:p w14:paraId="561A53B1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e-mail</w:t>
            </w:r>
          </w:p>
        </w:tc>
        <w:tc>
          <w:tcPr>
            <w:tcW w:w="1859" w:type="dxa"/>
            <w:vAlign w:val="center"/>
          </w:tcPr>
          <w:p w14:paraId="4B09A077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53 505,00 zł.</w:t>
            </w:r>
          </w:p>
        </w:tc>
      </w:tr>
      <w:tr w:rsidR="00515907" w:rsidRPr="006F1AA4" w14:paraId="631EAF5E" w14:textId="77777777" w:rsidTr="00515907">
        <w:trPr>
          <w:trHeight w:val="474"/>
        </w:trPr>
        <w:tc>
          <w:tcPr>
            <w:tcW w:w="545" w:type="dxa"/>
            <w:vAlign w:val="center"/>
          </w:tcPr>
          <w:p w14:paraId="69E90B2E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3157" w:type="dxa"/>
            <w:vAlign w:val="center"/>
          </w:tcPr>
          <w:p w14:paraId="2C5EE3D7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REMITRONIC s.c.</w:t>
            </w:r>
          </w:p>
        </w:tc>
        <w:tc>
          <w:tcPr>
            <w:tcW w:w="1863" w:type="dxa"/>
            <w:vAlign w:val="center"/>
          </w:tcPr>
          <w:p w14:paraId="4F5779CF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27.06.2017 r.</w:t>
            </w:r>
          </w:p>
        </w:tc>
        <w:tc>
          <w:tcPr>
            <w:tcW w:w="1862" w:type="dxa"/>
            <w:vAlign w:val="center"/>
          </w:tcPr>
          <w:p w14:paraId="69E8D7B5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e-mail</w:t>
            </w:r>
          </w:p>
        </w:tc>
        <w:tc>
          <w:tcPr>
            <w:tcW w:w="1859" w:type="dxa"/>
            <w:vAlign w:val="center"/>
          </w:tcPr>
          <w:p w14:paraId="24A82EF8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42 582,60 zł</w:t>
            </w:r>
          </w:p>
        </w:tc>
      </w:tr>
      <w:tr w:rsidR="00515907" w:rsidRPr="006F1AA4" w14:paraId="01E8F4B4" w14:textId="77777777" w:rsidTr="00515907">
        <w:trPr>
          <w:trHeight w:val="474"/>
        </w:trPr>
        <w:tc>
          <w:tcPr>
            <w:tcW w:w="545" w:type="dxa"/>
            <w:vAlign w:val="center"/>
          </w:tcPr>
          <w:p w14:paraId="2B3A89BC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3157" w:type="dxa"/>
            <w:vAlign w:val="center"/>
          </w:tcPr>
          <w:p w14:paraId="7FC2A9F0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Twoje Okna – Stolarka Budowlana Katarzyna Sobczyk</w:t>
            </w:r>
          </w:p>
        </w:tc>
        <w:tc>
          <w:tcPr>
            <w:tcW w:w="1863" w:type="dxa"/>
            <w:vAlign w:val="center"/>
          </w:tcPr>
          <w:p w14:paraId="69FE68AD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28.06.2017 r.</w:t>
            </w:r>
          </w:p>
        </w:tc>
        <w:tc>
          <w:tcPr>
            <w:tcW w:w="1862" w:type="dxa"/>
            <w:vAlign w:val="center"/>
          </w:tcPr>
          <w:p w14:paraId="6002A4DD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e-mail</w:t>
            </w:r>
          </w:p>
        </w:tc>
        <w:tc>
          <w:tcPr>
            <w:tcW w:w="1859" w:type="dxa"/>
            <w:vAlign w:val="center"/>
          </w:tcPr>
          <w:p w14:paraId="607BA154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58 117,50 zł.</w:t>
            </w:r>
          </w:p>
        </w:tc>
      </w:tr>
      <w:tr w:rsidR="00515907" w:rsidRPr="006F1AA4" w14:paraId="0328FA86" w14:textId="77777777" w:rsidTr="00515907">
        <w:trPr>
          <w:trHeight w:val="474"/>
        </w:trPr>
        <w:tc>
          <w:tcPr>
            <w:tcW w:w="545" w:type="dxa"/>
            <w:vAlign w:val="center"/>
          </w:tcPr>
          <w:p w14:paraId="6100410E" w14:textId="77777777" w:rsidR="00515907" w:rsidRPr="00015B39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</w:rPr>
            </w:pPr>
            <w:r w:rsidRPr="00015B39">
              <w:rPr>
                <w:b/>
              </w:rPr>
              <w:t>6</w:t>
            </w:r>
          </w:p>
        </w:tc>
        <w:tc>
          <w:tcPr>
            <w:tcW w:w="3157" w:type="dxa"/>
            <w:vAlign w:val="center"/>
          </w:tcPr>
          <w:p w14:paraId="61CCA19C" w14:textId="77777777" w:rsidR="00515907" w:rsidRPr="00015B39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  <w:r w:rsidRPr="00015B39">
              <w:rPr>
                <w:b/>
              </w:rPr>
              <w:t xml:space="preserve"> PPHU DOPLER</w:t>
            </w:r>
          </w:p>
        </w:tc>
        <w:tc>
          <w:tcPr>
            <w:tcW w:w="1863" w:type="dxa"/>
            <w:vAlign w:val="center"/>
          </w:tcPr>
          <w:p w14:paraId="0260C141" w14:textId="77777777" w:rsidR="00515907" w:rsidRPr="00015B39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</w:rPr>
            </w:pPr>
            <w:r w:rsidRPr="00015B39">
              <w:rPr>
                <w:b/>
              </w:rPr>
              <w:t>28.06.2017 r.</w:t>
            </w:r>
          </w:p>
        </w:tc>
        <w:tc>
          <w:tcPr>
            <w:tcW w:w="1862" w:type="dxa"/>
            <w:vAlign w:val="center"/>
          </w:tcPr>
          <w:p w14:paraId="54E29D73" w14:textId="77777777" w:rsidR="00515907" w:rsidRPr="00015B39" w:rsidRDefault="00515907" w:rsidP="0051590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</w:rPr>
            </w:pPr>
            <w:r w:rsidRPr="00015B39">
              <w:rPr>
                <w:b/>
              </w:rPr>
              <w:t>e-mail</w:t>
            </w:r>
          </w:p>
        </w:tc>
        <w:tc>
          <w:tcPr>
            <w:tcW w:w="1859" w:type="dxa"/>
            <w:vAlign w:val="center"/>
          </w:tcPr>
          <w:p w14:paraId="14BF1F85" w14:textId="77777777" w:rsidR="00515907" w:rsidRPr="00015B39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</w:rPr>
            </w:pPr>
            <w:r w:rsidRPr="00015B39">
              <w:rPr>
                <w:b/>
              </w:rPr>
              <w:t>34 440,00 zł.</w:t>
            </w:r>
          </w:p>
        </w:tc>
      </w:tr>
      <w:tr w:rsidR="00515907" w:rsidRPr="006F1AA4" w14:paraId="38332B1D" w14:textId="77777777" w:rsidTr="00515907">
        <w:trPr>
          <w:trHeight w:val="474"/>
        </w:trPr>
        <w:tc>
          <w:tcPr>
            <w:tcW w:w="545" w:type="dxa"/>
            <w:vAlign w:val="center"/>
          </w:tcPr>
          <w:p w14:paraId="561FABEA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3157" w:type="dxa"/>
            <w:vAlign w:val="center"/>
          </w:tcPr>
          <w:p w14:paraId="1813038F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 xml:space="preserve">TOTMAN  Robert </w:t>
            </w:r>
            <w:proofErr w:type="spellStart"/>
            <w:r>
              <w:t>Sasor</w:t>
            </w:r>
            <w:proofErr w:type="spellEnd"/>
          </w:p>
        </w:tc>
        <w:tc>
          <w:tcPr>
            <w:tcW w:w="1863" w:type="dxa"/>
            <w:vAlign w:val="center"/>
          </w:tcPr>
          <w:p w14:paraId="2C7C3D5F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28.06.2017 r.</w:t>
            </w:r>
          </w:p>
        </w:tc>
        <w:tc>
          <w:tcPr>
            <w:tcW w:w="1862" w:type="dxa"/>
            <w:vAlign w:val="center"/>
          </w:tcPr>
          <w:p w14:paraId="354B36BC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e-mail</w:t>
            </w:r>
          </w:p>
        </w:tc>
        <w:tc>
          <w:tcPr>
            <w:tcW w:w="1859" w:type="dxa"/>
            <w:vAlign w:val="center"/>
          </w:tcPr>
          <w:p w14:paraId="217FA03E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51 660,00 zł.</w:t>
            </w:r>
          </w:p>
        </w:tc>
      </w:tr>
      <w:tr w:rsidR="00515907" w:rsidRPr="006F1AA4" w14:paraId="58A6BB2A" w14:textId="77777777" w:rsidTr="00515907">
        <w:trPr>
          <w:trHeight w:val="474"/>
        </w:trPr>
        <w:tc>
          <w:tcPr>
            <w:tcW w:w="545" w:type="dxa"/>
            <w:vAlign w:val="center"/>
          </w:tcPr>
          <w:p w14:paraId="1E09C10B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3157" w:type="dxa"/>
            <w:vAlign w:val="center"/>
          </w:tcPr>
          <w:p w14:paraId="773F7DBD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Firma Handlowa „TENA” Mirosław Łapeta</w:t>
            </w:r>
          </w:p>
        </w:tc>
        <w:tc>
          <w:tcPr>
            <w:tcW w:w="1863" w:type="dxa"/>
            <w:vAlign w:val="center"/>
          </w:tcPr>
          <w:p w14:paraId="59C7A515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 xml:space="preserve">28.06.2017 r. </w:t>
            </w:r>
          </w:p>
        </w:tc>
        <w:tc>
          <w:tcPr>
            <w:tcW w:w="1862" w:type="dxa"/>
            <w:vAlign w:val="center"/>
          </w:tcPr>
          <w:p w14:paraId="5B150658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przesyłka pocztowa</w:t>
            </w:r>
          </w:p>
        </w:tc>
        <w:tc>
          <w:tcPr>
            <w:tcW w:w="1859" w:type="dxa"/>
            <w:vAlign w:val="center"/>
          </w:tcPr>
          <w:p w14:paraId="50A15780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73 627,80 zł.</w:t>
            </w:r>
          </w:p>
        </w:tc>
      </w:tr>
      <w:tr w:rsidR="00515907" w:rsidRPr="006F1AA4" w14:paraId="4CC95CDC" w14:textId="77777777" w:rsidTr="00515907">
        <w:trPr>
          <w:trHeight w:val="474"/>
        </w:trPr>
        <w:tc>
          <w:tcPr>
            <w:tcW w:w="545" w:type="dxa"/>
            <w:vAlign w:val="center"/>
          </w:tcPr>
          <w:p w14:paraId="0F672928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3157" w:type="dxa"/>
            <w:vAlign w:val="center"/>
          </w:tcPr>
          <w:p w14:paraId="03A2906B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</w:pPr>
            <w:r>
              <w:t>3W Dystrybucja budowlana S.A.</w:t>
            </w:r>
          </w:p>
        </w:tc>
        <w:tc>
          <w:tcPr>
            <w:tcW w:w="1863" w:type="dxa"/>
            <w:vAlign w:val="center"/>
          </w:tcPr>
          <w:p w14:paraId="0E8B04C8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28.06.2017 r.</w:t>
            </w:r>
          </w:p>
        </w:tc>
        <w:tc>
          <w:tcPr>
            <w:tcW w:w="1862" w:type="dxa"/>
            <w:vAlign w:val="center"/>
          </w:tcPr>
          <w:p w14:paraId="06433112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doręczono osobiście</w:t>
            </w:r>
          </w:p>
        </w:tc>
        <w:tc>
          <w:tcPr>
            <w:tcW w:w="1859" w:type="dxa"/>
            <w:vAlign w:val="center"/>
          </w:tcPr>
          <w:p w14:paraId="5ABE2CCB" w14:textId="77777777" w:rsidR="00515907" w:rsidRPr="006F1AA4" w:rsidRDefault="00515907" w:rsidP="0051590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65 437,03 zł.</w:t>
            </w:r>
          </w:p>
        </w:tc>
      </w:tr>
    </w:tbl>
    <w:p w14:paraId="63FC3A16" w14:textId="77777777" w:rsidR="00515907" w:rsidRPr="006F1AA4" w:rsidRDefault="00515907" w:rsidP="00515907">
      <w:pPr>
        <w:pStyle w:val="Akapitzlist"/>
        <w:autoSpaceDE w:val="0"/>
        <w:autoSpaceDN w:val="0"/>
        <w:adjustRightInd w:val="0"/>
        <w:spacing w:after="0" w:line="240" w:lineRule="auto"/>
        <w:ind w:left="0"/>
      </w:pPr>
    </w:p>
    <w:p w14:paraId="7DEF11D6" w14:textId="0FF83CFB" w:rsidR="00515907" w:rsidRDefault="00515907" w:rsidP="00515907">
      <w:pPr>
        <w:pStyle w:val="Akapitzlist"/>
        <w:numPr>
          <w:ilvl w:val="0"/>
          <w:numId w:val="1"/>
        </w:numPr>
        <w:spacing w:after="0"/>
        <w:ind w:left="426" w:hanging="426"/>
      </w:pPr>
      <w:r w:rsidRPr="00515907">
        <w:rPr>
          <w:b/>
        </w:rPr>
        <w:t>Informacja</w:t>
      </w:r>
      <w:r w:rsidRPr="00515907">
        <w:rPr>
          <w:b/>
        </w:rPr>
        <w:t xml:space="preserve"> </w:t>
      </w:r>
      <w:r w:rsidRPr="00515907">
        <w:rPr>
          <w:b/>
          <w:bCs/>
        </w:rPr>
        <w:t>o wyborze Wykonawcy</w:t>
      </w:r>
      <w:r>
        <w:t xml:space="preserve"> </w:t>
      </w:r>
    </w:p>
    <w:tbl>
      <w:tblPr>
        <w:tblpPr w:leftFromText="141" w:rightFromText="141" w:vertAnchor="text" w:horzAnchor="margin" w:tblpY="247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763"/>
        <w:gridCol w:w="1898"/>
        <w:gridCol w:w="1897"/>
        <w:gridCol w:w="2059"/>
      </w:tblGrid>
      <w:tr w:rsidR="00515907" w14:paraId="7E0F0FE8" w14:textId="77777777" w:rsidTr="00515907">
        <w:trPr>
          <w:trHeight w:val="856"/>
        </w:trPr>
        <w:tc>
          <w:tcPr>
            <w:tcW w:w="1693" w:type="dxa"/>
            <w:vAlign w:val="center"/>
          </w:tcPr>
          <w:p w14:paraId="37B81A70" w14:textId="77777777" w:rsidR="00515907" w:rsidRPr="00515907" w:rsidRDefault="00515907" w:rsidP="005159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15907">
              <w:rPr>
                <w:rFonts w:cstheme="minorHAnsi"/>
                <w:b/>
              </w:rPr>
              <w:t>Liczba ofert/</w:t>
            </w:r>
          </w:p>
          <w:p w14:paraId="2CDB0E76" w14:textId="77777777" w:rsidR="00515907" w:rsidRPr="00515907" w:rsidRDefault="00515907" w:rsidP="005159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15907">
              <w:rPr>
                <w:rFonts w:cstheme="minorHAnsi"/>
                <w:b/>
              </w:rPr>
              <w:t>odrzuconych</w:t>
            </w:r>
          </w:p>
        </w:tc>
        <w:tc>
          <w:tcPr>
            <w:tcW w:w="1763" w:type="dxa"/>
            <w:vAlign w:val="center"/>
          </w:tcPr>
          <w:p w14:paraId="6AC686A7" w14:textId="77777777" w:rsidR="00515907" w:rsidRPr="00515907" w:rsidRDefault="00515907" w:rsidP="005159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15907">
              <w:rPr>
                <w:rFonts w:cstheme="minorHAnsi"/>
                <w:b/>
              </w:rPr>
              <w:t>Cena</w:t>
            </w:r>
          </w:p>
        </w:tc>
        <w:tc>
          <w:tcPr>
            <w:tcW w:w="1898" w:type="dxa"/>
            <w:vAlign w:val="center"/>
          </w:tcPr>
          <w:p w14:paraId="5D28A0F0" w14:textId="77777777" w:rsidR="00515907" w:rsidRPr="00515907" w:rsidRDefault="00515907" w:rsidP="00515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515907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Najniższa oferta</w:t>
            </w:r>
          </w:p>
        </w:tc>
        <w:tc>
          <w:tcPr>
            <w:tcW w:w="1897" w:type="dxa"/>
            <w:vAlign w:val="center"/>
          </w:tcPr>
          <w:p w14:paraId="7AB30328" w14:textId="77777777" w:rsidR="00515907" w:rsidRPr="00515907" w:rsidRDefault="00515907" w:rsidP="00515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515907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Najwyższa oferta</w:t>
            </w:r>
          </w:p>
        </w:tc>
        <w:tc>
          <w:tcPr>
            <w:tcW w:w="2059" w:type="dxa"/>
            <w:vAlign w:val="center"/>
          </w:tcPr>
          <w:p w14:paraId="408D0BEB" w14:textId="77777777" w:rsidR="00515907" w:rsidRPr="00515907" w:rsidRDefault="00515907" w:rsidP="005159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515907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Wartość szacunkowa (bez VAT)</w:t>
            </w:r>
          </w:p>
        </w:tc>
      </w:tr>
      <w:tr w:rsidR="00515907" w14:paraId="4D742BA3" w14:textId="77777777" w:rsidTr="00515907">
        <w:trPr>
          <w:trHeight w:val="958"/>
        </w:trPr>
        <w:tc>
          <w:tcPr>
            <w:tcW w:w="1693" w:type="dxa"/>
            <w:vAlign w:val="center"/>
          </w:tcPr>
          <w:p w14:paraId="22E239CF" w14:textId="77777777" w:rsidR="00515907" w:rsidRPr="00515907" w:rsidRDefault="00515907" w:rsidP="0051590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515907">
              <w:rPr>
                <w:rFonts w:eastAsia="Times New Roman" w:cstheme="minorHAnsi"/>
                <w:color w:val="333333"/>
                <w:lang w:eastAsia="pl-PL"/>
              </w:rPr>
              <w:t>9 / 0</w:t>
            </w:r>
          </w:p>
        </w:tc>
        <w:tc>
          <w:tcPr>
            <w:tcW w:w="1763" w:type="dxa"/>
            <w:vAlign w:val="center"/>
          </w:tcPr>
          <w:p w14:paraId="5BD07DDC" w14:textId="77777777" w:rsidR="00515907" w:rsidRPr="00515907" w:rsidRDefault="00515907" w:rsidP="0051590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515907">
              <w:rPr>
                <w:rFonts w:eastAsia="Times New Roman" w:cstheme="minorHAnsi"/>
                <w:color w:val="333333"/>
                <w:lang w:eastAsia="pl-PL"/>
              </w:rPr>
              <w:t>34 440,00 PLN</w:t>
            </w:r>
          </w:p>
        </w:tc>
        <w:tc>
          <w:tcPr>
            <w:tcW w:w="1898" w:type="dxa"/>
            <w:vAlign w:val="center"/>
          </w:tcPr>
          <w:p w14:paraId="68793B95" w14:textId="77777777" w:rsidR="00515907" w:rsidRPr="00515907" w:rsidRDefault="00515907" w:rsidP="0051590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515907">
              <w:rPr>
                <w:rFonts w:eastAsia="Times New Roman" w:cstheme="minorHAnsi"/>
                <w:color w:val="333333"/>
                <w:lang w:eastAsia="pl-PL"/>
              </w:rPr>
              <w:t>34 440,00 PLN</w:t>
            </w:r>
          </w:p>
        </w:tc>
        <w:tc>
          <w:tcPr>
            <w:tcW w:w="1897" w:type="dxa"/>
            <w:vAlign w:val="center"/>
          </w:tcPr>
          <w:p w14:paraId="0DEFBB18" w14:textId="77777777" w:rsidR="00515907" w:rsidRPr="00515907" w:rsidRDefault="00515907" w:rsidP="0051590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515907">
              <w:rPr>
                <w:rFonts w:eastAsia="Times New Roman" w:cstheme="minorHAnsi"/>
                <w:color w:val="333333"/>
                <w:lang w:eastAsia="pl-PL"/>
              </w:rPr>
              <w:t>73 627,80. PLN</w:t>
            </w:r>
          </w:p>
        </w:tc>
        <w:tc>
          <w:tcPr>
            <w:tcW w:w="2059" w:type="dxa"/>
            <w:vAlign w:val="center"/>
          </w:tcPr>
          <w:p w14:paraId="40E933C7" w14:textId="77777777" w:rsidR="00515907" w:rsidRPr="00515907" w:rsidRDefault="00515907" w:rsidP="00515907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515907">
              <w:rPr>
                <w:rFonts w:eastAsia="Times New Roman" w:cstheme="minorHAnsi"/>
                <w:color w:val="333333"/>
                <w:lang w:eastAsia="pl-PL"/>
              </w:rPr>
              <w:t>30 000,00  PLN</w:t>
            </w:r>
          </w:p>
        </w:tc>
      </w:tr>
      <w:tr w:rsidR="00515907" w14:paraId="149B7711" w14:textId="77777777" w:rsidTr="00515907">
        <w:trPr>
          <w:trHeight w:val="718"/>
        </w:trPr>
        <w:tc>
          <w:tcPr>
            <w:tcW w:w="1693" w:type="dxa"/>
            <w:vAlign w:val="center"/>
          </w:tcPr>
          <w:p w14:paraId="7CBAFDF4" w14:textId="77777777" w:rsidR="00515907" w:rsidRPr="00515907" w:rsidRDefault="00515907" w:rsidP="0051590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15907">
              <w:rPr>
                <w:rFonts w:eastAsia="Times New Roman" w:cstheme="minorHAnsi"/>
                <w:b/>
                <w:color w:val="333333"/>
                <w:lang w:eastAsia="pl-PL"/>
              </w:rPr>
              <w:t>Wybrany wykonawca:</w:t>
            </w:r>
          </w:p>
        </w:tc>
        <w:tc>
          <w:tcPr>
            <w:tcW w:w="7617" w:type="dxa"/>
            <w:gridSpan w:val="4"/>
            <w:vAlign w:val="center"/>
          </w:tcPr>
          <w:p w14:paraId="2CAD6F81" w14:textId="77777777" w:rsidR="00515907" w:rsidRPr="00515907" w:rsidRDefault="00515907" w:rsidP="0051590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15907">
              <w:rPr>
                <w:rFonts w:eastAsia="Times New Roman" w:cstheme="minorHAnsi"/>
                <w:b/>
                <w:color w:val="333333"/>
                <w:lang w:eastAsia="pl-PL"/>
              </w:rPr>
              <w:t>P.P.H.U. „DOPLER-ROLETY” Częstochowa</w:t>
            </w:r>
          </w:p>
        </w:tc>
      </w:tr>
    </w:tbl>
    <w:p w14:paraId="698C4E78" w14:textId="46AB468F" w:rsidR="00515907" w:rsidRPr="00515907" w:rsidRDefault="00515907" w:rsidP="00515907"/>
    <w:p w14:paraId="708AED4D" w14:textId="77777777" w:rsidR="00515907" w:rsidRPr="00111A8E" w:rsidRDefault="00515907" w:rsidP="0051590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F2"/>
          <w:bCs/>
        </w:rPr>
      </w:pPr>
      <w:r w:rsidRPr="00111A8E">
        <w:rPr>
          <w:rFonts w:cs="F2"/>
          <w:bCs/>
        </w:rPr>
        <w:t>Uzasadnienie wyboru:</w:t>
      </w:r>
      <w:r>
        <w:rPr>
          <w:rFonts w:cs="F2"/>
          <w:bCs/>
        </w:rPr>
        <w:t xml:space="preserve"> Zgodnie z zapytaniem ofertowym głównym kryterium oceny stanowiła cena wykonania zamówienia. Najniższą cenę zaproponowała firma PPHU DOPLER ROLETY Agnieszka Stępień z siedzibą w Częstochowie.</w:t>
      </w:r>
    </w:p>
    <w:p w14:paraId="1BDA362C" w14:textId="1D5CF8E6" w:rsidR="00515907" w:rsidRPr="00515907" w:rsidRDefault="00515907" w:rsidP="00515907"/>
    <w:p w14:paraId="7637E43E" w14:textId="77777777" w:rsidR="00515907" w:rsidRPr="00515907" w:rsidRDefault="00515907" w:rsidP="00515907"/>
    <w:sectPr w:rsidR="00515907" w:rsidRPr="0051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97751" w14:textId="77777777" w:rsidR="00A54F01" w:rsidRDefault="00A54F01" w:rsidP="00515907">
      <w:pPr>
        <w:spacing w:after="0" w:line="240" w:lineRule="auto"/>
      </w:pPr>
      <w:r>
        <w:separator/>
      </w:r>
    </w:p>
  </w:endnote>
  <w:endnote w:type="continuationSeparator" w:id="0">
    <w:p w14:paraId="3904FE2F" w14:textId="77777777" w:rsidR="00A54F01" w:rsidRDefault="00A54F01" w:rsidP="005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CE0A6" w14:textId="77777777" w:rsidR="00A54F01" w:rsidRDefault="00A54F01" w:rsidP="00515907">
      <w:pPr>
        <w:spacing w:after="0" w:line="240" w:lineRule="auto"/>
      </w:pPr>
      <w:r>
        <w:separator/>
      </w:r>
    </w:p>
  </w:footnote>
  <w:footnote w:type="continuationSeparator" w:id="0">
    <w:p w14:paraId="563A18AF" w14:textId="77777777" w:rsidR="00A54F01" w:rsidRDefault="00A54F01" w:rsidP="005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A0EEB"/>
    <w:multiLevelType w:val="hybridMultilevel"/>
    <w:tmpl w:val="47923F6C"/>
    <w:lvl w:ilvl="0" w:tplc="94A628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80308"/>
    <w:multiLevelType w:val="hybridMultilevel"/>
    <w:tmpl w:val="47923F6C"/>
    <w:lvl w:ilvl="0" w:tplc="94A628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3E"/>
    <w:rsid w:val="000C0107"/>
    <w:rsid w:val="00515907"/>
    <w:rsid w:val="009F1AF4"/>
    <w:rsid w:val="00A54F01"/>
    <w:rsid w:val="00B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AF32"/>
  <w15:chartTrackingRefBased/>
  <w15:docId w15:val="{0B7D1469-1AEA-49A7-8377-B2A8CB39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9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907"/>
  </w:style>
  <w:style w:type="paragraph" w:styleId="Stopka">
    <w:name w:val="footer"/>
    <w:basedOn w:val="Normalny"/>
    <w:link w:val="StopkaZnak"/>
    <w:uiPriority w:val="99"/>
    <w:unhideWhenUsed/>
    <w:rsid w:val="0051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2</cp:revision>
  <dcterms:created xsi:type="dcterms:W3CDTF">2020-10-13T08:01:00Z</dcterms:created>
  <dcterms:modified xsi:type="dcterms:W3CDTF">2020-10-13T08:11:00Z</dcterms:modified>
</cp:coreProperties>
</file>